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3D4" w:rsidRDefault="004473D4" w:rsidP="004473D4">
      <w:pPr>
        <w:spacing w:after="160" w:line="259" w:lineRule="auto"/>
        <w:jc w:val="center"/>
        <w:rPr>
          <w:color w:val="E2341D"/>
          <w:sz w:val="56"/>
          <w:szCs w:val="56"/>
        </w:rPr>
      </w:pPr>
      <w:bookmarkStart w:id="0" w:name="_GoBack"/>
      <w:bookmarkEnd w:id="0"/>
    </w:p>
    <w:p w:rsidR="004473D4" w:rsidRDefault="004473D4" w:rsidP="004473D4">
      <w:pPr>
        <w:spacing w:after="160" w:line="259" w:lineRule="auto"/>
        <w:jc w:val="center"/>
        <w:rPr>
          <w:color w:val="E2341D"/>
          <w:sz w:val="56"/>
          <w:szCs w:val="56"/>
        </w:rPr>
      </w:pPr>
    </w:p>
    <w:p w:rsidR="004473D4" w:rsidRDefault="004473D4" w:rsidP="004473D4">
      <w:pPr>
        <w:spacing w:after="160" w:line="259" w:lineRule="auto"/>
        <w:jc w:val="center"/>
        <w:rPr>
          <w:color w:val="E2341D"/>
          <w:sz w:val="56"/>
          <w:szCs w:val="56"/>
        </w:rPr>
      </w:pPr>
    </w:p>
    <w:p w:rsidR="004473D4" w:rsidRDefault="004473D4" w:rsidP="004473D4">
      <w:pPr>
        <w:spacing w:after="160" w:line="259" w:lineRule="auto"/>
        <w:jc w:val="center"/>
        <w:rPr>
          <w:color w:val="E2341D"/>
          <w:sz w:val="56"/>
          <w:szCs w:val="56"/>
        </w:rPr>
      </w:pPr>
    </w:p>
    <w:p w:rsidR="00731C83" w:rsidRPr="004473D4" w:rsidRDefault="00731C83" w:rsidP="004473D4">
      <w:pPr>
        <w:spacing w:after="160" w:line="259" w:lineRule="auto"/>
        <w:jc w:val="center"/>
        <w:rPr>
          <w:color w:val="E2341D"/>
          <w:sz w:val="56"/>
          <w:szCs w:val="56"/>
        </w:rPr>
      </w:pPr>
      <w:r w:rsidRPr="004473D4">
        <w:rPr>
          <w:color w:val="E2341D"/>
          <w:sz w:val="56"/>
          <w:szCs w:val="56"/>
        </w:rPr>
        <w:t>Gebruikershandlei</w:t>
      </w:r>
      <w:r w:rsidR="009D5E60">
        <w:rPr>
          <w:color w:val="E2341D"/>
          <w:sz w:val="56"/>
          <w:szCs w:val="56"/>
        </w:rPr>
        <w:t>di</w:t>
      </w:r>
      <w:r w:rsidRPr="004473D4">
        <w:rPr>
          <w:color w:val="E2341D"/>
          <w:sz w:val="56"/>
          <w:szCs w:val="56"/>
        </w:rPr>
        <w:t>ng</w:t>
      </w:r>
    </w:p>
    <w:p w:rsidR="00731C83" w:rsidRPr="004473D4" w:rsidRDefault="00731C83" w:rsidP="004473D4">
      <w:pPr>
        <w:spacing w:after="160" w:line="259" w:lineRule="auto"/>
        <w:jc w:val="center"/>
        <w:rPr>
          <w:color w:val="E2341D"/>
          <w:sz w:val="56"/>
          <w:szCs w:val="56"/>
        </w:rPr>
      </w:pPr>
      <w:r w:rsidRPr="004473D4">
        <w:rPr>
          <w:color w:val="E2341D"/>
          <w:sz w:val="56"/>
          <w:szCs w:val="56"/>
        </w:rPr>
        <w:t>Website</w:t>
      </w:r>
    </w:p>
    <w:p w:rsidR="00731C83" w:rsidRPr="004473D4" w:rsidRDefault="004473D4" w:rsidP="004473D4">
      <w:pPr>
        <w:spacing w:after="160" w:line="259" w:lineRule="auto"/>
        <w:jc w:val="center"/>
        <w:rPr>
          <w:color w:val="E2341D"/>
          <w:sz w:val="56"/>
          <w:szCs w:val="56"/>
        </w:rPr>
      </w:pPr>
      <w:proofErr w:type="spellStart"/>
      <w:r>
        <w:rPr>
          <w:color w:val="E2341D"/>
          <w:sz w:val="56"/>
          <w:szCs w:val="56"/>
        </w:rPr>
        <w:t>Protestantsegemeente</w:t>
      </w:r>
      <w:proofErr w:type="spellEnd"/>
      <w:r w:rsidR="009D5E60">
        <w:rPr>
          <w:color w:val="E2341D"/>
          <w:sz w:val="56"/>
          <w:szCs w:val="56"/>
        </w:rPr>
        <w:t xml:space="preserve"> D</w:t>
      </w:r>
      <w:r>
        <w:rPr>
          <w:color w:val="E2341D"/>
          <w:sz w:val="56"/>
          <w:szCs w:val="56"/>
        </w:rPr>
        <w:t>oorn</w:t>
      </w:r>
    </w:p>
    <w:p w:rsidR="00731C83" w:rsidRDefault="00731C83">
      <w:pPr>
        <w:spacing w:after="160" w:line="259" w:lineRule="auto"/>
      </w:pPr>
      <w:r>
        <w:br w:type="page"/>
      </w:r>
    </w:p>
    <w:p w:rsidR="00731C83" w:rsidRDefault="00731C83" w:rsidP="00731C83">
      <w:pPr>
        <w:pStyle w:val="Kop1"/>
      </w:pPr>
      <w:bookmarkStart w:id="1" w:name="_Toc390706632"/>
      <w:r>
        <w:lastRenderedPageBreak/>
        <w:t>Inhoudsopgave</w:t>
      </w:r>
      <w:bookmarkEnd w:id="1"/>
      <w:r>
        <w:tab/>
      </w:r>
    </w:p>
    <w:sdt>
      <w:sdtPr>
        <w:rPr>
          <w:rFonts w:asciiTheme="minorHAnsi" w:eastAsiaTheme="minorHAnsi" w:hAnsiTheme="minorHAnsi" w:cstheme="minorBidi"/>
          <w:color w:val="627384"/>
          <w:sz w:val="22"/>
          <w:szCs w:val="22"/>
          <w:lang w:eastAsia="en-US"/>
        </w:rPr>
        <w:id w:val="1411964863"/>
        <w:docPartObj>
          <w:docPartGallery w:val="Table of Contents"/>
          <w:docPartUnique/>
        </w:docPartObj>
      </w:sdtPr>
      <w:sdtEndPr>
        <w:rPr>
          <w:b/>
          <w:bCs/>
        </w:rPr>
      </w:sdtEndPr>
      <w:sdtContent>
        <w:p w:rsidR="00731C83" w:rsidRDefault="00731C83">
          <w:pPr>
            <w:pStyle w:val="Kopvaninhoudsopgave"/>
          </w:pPr>
        </w:p>
        <w:p w:rsidR="0030628A" w:rsidRDefault="00731C83">
          <w:pPr>
            <w:pStyle w:val="Inhopg1"/>
            <w:tabs>
              <w:tab w:val="right" w:leader="dot" w:pos="9062"/>
            </w:tabs>
            <w:rPr>
              <w:rFonts w:eastAsiaTheme="minorEastAsia"/>
              <w:noProof/>
              <w:color w:val="auto"/>
              <w:lang w:eastAsia="nl-NL"/>
            </w:rPr>
          </w:pPr>
          <w:r>
            <w:fldChar w:fldCharType="begin"/>
          </w:r>
          <w:r>
            <w:instrText xml:space="preserve"> TOC \o "1-3" \h \z \u </w:instrText>
          </w:r>
          <w:r>
            <w:fldChar w:fldCharType="separate"/>
          </w:r>
          <w:hyperlink w:anchor="_Toc390706632" w:history="1">
            <w:r w:rsidR="0030628A" w:rsidRPr="00203919">
              <w:rPr>
                <w:rStyle w:val="Hyperlink"/>
                <w:noProof/>
              </w:rPr>
              <w:t>Inhoudsopgave</w:t>
            </w:r>
            <w:r w:rsidR="0030628A">
              <w:rPr>
                <w:noProof/>
                <w:webHidden/>
              </w:rPr>
              <w:tab/>
            </w:r>
            <w:r w:rsidR="0030628A">
              <w:rPr>
                <w:noProof/>
                <w:webHidden/>
              </w:rPr>
              <w:fldChar w:fldCharType="begin"/>
            </w:r>
            <w:r w:rsidR="0030628A">
              <w:rPr>
                <w:noProof/>
                <w:webHidden/>
              </w:rPr>
              <w:instrText xml:space="preserve"> PAGEREF _Toc390706632 \h </w:instrText>
            </w:r>
            <w:r w:rsidR="0030628A">
              <w:rPr>
                <w:noProof/>
                <w:webHidden/>
              </w:rPr>
            </w:r>
            <w:r w:rsidR="0030628A">
              <w:rPr>
                <w:noProof/>
                <w:webHidden/>
              </w:rPr>
              <w:fldChar w:fldCharType="separate"/>
            </w:r>
            <w:r w:rsidR="0030628A">
              <w:rPr>
                <w:noProof/>
                <w:webHidden/>
              </w:rPr>
              <w:t>2</w:t>
            </w:r>
            <w:r w:rsidR="0030628A">
              <w:rPr>
                <w:noProof/>
                <w:webHidden/>
              </w:rPr>
              <w:fldChar w:fldCharType="end"/>
            </w:r>
          </w:hyperlink>
        </w:p>
        <w:p w:rsidR="0030628A" w:rsidRDefault="0030628A">
          <w:pPr>
            <w:pStyle w:val="Inhopg1"/>
            <w:tabs>
              <w:tab w:val="right" w:leader="dot" w:pos="9062"/>
            </w:tabs>
            <w:rPr>
              <w:rFonts w:eastAsiaTheme="minorEastAsia"/>
              <w:noProof/>
              <w:color w:val="auto"/>
              <w:lang w:eastAsia="nl-NL"/>
            </w:rPr>
          </w:pPr>
          <w:hyperlink w:anchor="_Toc390706633" w:history="1">
            <w:r w:rsidRPr="00203919">
              <w:rPr>
                <w:rStyle w:val="Hyperlink"/>
                <w:noProof/>
              </w:rPr>
              <w:t>Inleiding</w:t>
            </w:r>
            <w:r>
              <w:rPr>
                <w:noProof/>
                <w:webHidden/>
              </w:rPr>
              <w:tab/>
            </w:r>
            <w:r>
              <w:rPr>
                <w:noProof/>
                <w:webHidden/>
              </w:rPr>
              <w:fldChar w:fldCharType="begin"/>
            </w:r>
            <w:r>
              <w:rPr>
                <w:noProof/>
                <w:webHidden/>
              </w:rPr>
              <w:instrText xml:space="preserve"> PAGEREF _Toc390706633 \h </w:instrText>
            </w:r>
            <w:r>
              <w:rPr>
                <w:noProof/>
                <w:webHidden/>
              </w:rPr>
            </w:r>
            <w:r>
              <w:rPr>
                <w:noProof/>
                <w:webHidden/>
              </w:rPr>
              <w:fldChar w:fldCharType="separate"/>
            </w:r>
            <w:r>
              <w:rPr>
                <w:noProof/>
                <w:webHidden/>
              </w:rPr>
              <w:t>3</w:t>
            </w:r>
            <w:r>
              <w:rPr>
                <w:noProof/>
                <w:webHidden/>
              </w:rPr>
              <w:fldChar w:fldCharType="end"/>
            </w:r>
          </w:hyperlink>
        </w:p>
        <w:p w:rsidR="0030628A" w:rsidRDefault="0030628A">
          <w:pPr>
            <w:pStyle w:val="Inhopg1"/>
            <w:tabs>
              <w:tab w:val="right" w:leader="dot" w:pos="9062"/>
            </w:tabs>
            <w:rPr>
              <w:rFonts w:eastAsiaTheme="minorEastAsia"/>
              <w:noProof/>
              <w:color w:val="auto"/>
              <w:lang w:eastAsia="nl-NL"/>
            </w:rPr>
          </w:pPr>
          <w:hyperlink w:anchor="_Toc390706634" w:history="1">
            <w:r w:rsidRPr="00203919">
              <w:rPr>
                <w:rStyle w:val="Hyperlink"/>
                <w:noProof/>
              </w:rPr>
              <w:t>Menustructuur</w:t>
            </w:r>
            <w:r>
              <w:rPr>
                <w:noProof/>
                <w:webHidden/>
              </w:rPr>
              <w:tab/>
            </w:r>
            <w:r>
              <w:rPr>
                <w:noProof/>
                <w:webHidden/>
              </w:rPr>
              <w:fldChar w:fldCharType="begin"/>
            </w:r>
            <w:r>
              <w:rPr>
                <w:noProof/>
                <w:webHidden/>
              </w:rPr>
              <w:instrText xml:space="preserve"> PAGEREF _Toc390706634 \h </w:instrText>
            </w:r>
            <w:r>
              <w:rPr>
                <w:noProof/>
                <w:webHidden/>
              </w:rPr>
            </w:r>
            <w:r>
              <w:rPr>
                <w:noProof/>
                <w:webHidden/>
              </w:rPr>
              <w:fldChar w:fldCharType="separate"/>
            </w:r>
            <w:r>
              <w:rPr>
                <w:noProof/>
                <w:webHidden/>
              </w:rPr>
              <w:t>4</w:t>
            </w:r>
            <w:r>
              <w:rPr>
                <w:noProof/>
                <w:webHidden/>
              </w:rPr>
              <w:fldChar w:fldCharType="end"/>
            </w:r>
          </w:hyperlink>
        </w:p>
        <w:p w:rsidR="0030628A" w:rsidRDefault="0030628A">
          <w:pPr>
            <w:pStyle w:val="Inhopg2"/>
            <w:tabs>
              <w:tab w:val="right" w:leader="dot" w:pos="9062"/>
            </w:tabs>
            <w:rPr>
              <w:rFonts w:eastAsiaTheme="minorEastAsia"/>
              <w:noProof/>
              <w:color w:val="auto"/>
              <w:lang w:eastAsia="nl-NL"/>
            </w:rPr>
          </w:pPr>
          <w:hyperlink w:anchor="_Toc390706635" w:history="1">
            <w:r w:rsidRPr="00203919">
              <w:rPr>
                <w:rStyle w:val="Hyperlink"/>
                <w:noProof/>
              </w:rPr>
              <w:t>Hoofdmenu (horizontaal)</w:t>
            </w:r>
            <w:r>
              <w:rPr>
                <w:noProof/>
                <w:webHidden/>
              </w:rPr>
              <w:tab/>
            </w:r>
            <w:r>
              <w:rPr>
                <w:noProof/>
                <w:webHidden/>
              </w:rPr>
              <w:fldChar w:fldCharType="begin"/>
            </w:r>
            <w:r>
              <w:rPr>
                <w:noProof/>
                <w:webHidden/>
              </w:rPr>
              <w:instrText xml:space="preserve"> PAGEREF _Toc390706635 \h </w:instrText>
            </w:r>
            <w:r>
              <w:rPr>
                <w:noProof/>
                <w:webHidden/>
              </w:rPr>
            </w:r>
            <w:r>
              <w:rPr>
                <w:noProof/>
                <w:webHidden/>
              </w:rPr>
              <w:fldChar w:fldCharType="separate"/>
            </w:r>
            <w:r>
              <w:rPr>
                <w:noProof/>
                <w:webHidden/>
              </w:rPr>
              <w:t>4</w:t>
            </w:r>
            <w:r>
              <w:rPr>
                <w:noProof/>
                <w:webHidden/>
              </w:rPr>
              <w:fldChar w:fldCharType="end"/>
            </w:r>
          </w:hyperlink>
        </w:p>
        <w:p w:rsidR="0030628A" w:rsidRDefault="0030628A">
          <w:pPr>
            <w:pStyle w:val="Inhopg2"/>
            <w:tabs>
              <w:tab w:val="right" w:leader="dot" w:pos="9062"/>
            </w:tabs>
            <w:rPr>
              <w:rFonts w:eastAsiaTheme="minorEastAsia"/>
              <w:noProof/>
              <w:color w:val="auto"/>
              <w:lang w:eastAsia="nl-NL"/>
            </w:rPr>
          </w:pPr>
          <w:hyperlink w:anchor="_Toc390706636" w:history="1">
            <w:r w:rsidRPr="00203919">
              <w:rPr>
                <w:rStyle w:val="Hyperlink"/>
                <w:noProof/>
              </w:rPr>
              <w:t>Menu zijkant (verticaal)</w:t>
            </w:r>
            <w:r>
              <w:rPr>
                <w:noProof/>
                <w:webHidden/>
              </w:rPr>
              <w:tab/>
            </w:r>
            <w:r>
              <w:rPr>
                <w:noProof/>
                <w:webHidden/>
              </w:rPr>
              <w:fldChar w:fldCharType="begin"/>
            </w:r>
            <w:r>
              <w:rPr>
                <w:noProof/>
                <w:webHidden/>
              </w:rPr>
              <w:instrText xml:space="preserve"> PAGEREF _Toc390706636 \h </w:instrText>
            </w:r>
            <w:r>
              <w:rPr>
                <w:noProof/>
                <w:webHidden/>
              </w:rPr>
            </w:r>
            <w:r>
              <w:rPr>
                <w:noProof/>
                <w:webHidden/>
              </w:rPr>
              <w:fldChar w:fldCharType="separate"/>
            </w:r>
            <w:r>
              <w:rPr>
                <w:noProof/>
                <w:webHidden/>
              </w:rPr>
              <w:t>4</w:t>
            </w:r>
            <w:r>
              <w:rPr>
                <w:noProof/>
                <w:webHidden/>
              </w:rPr>
              <w:fldChar w:fldCharType="end"/>
            </w:r>
          </w:hyperlink>
        </w:p>
        <w:p w:rsidR="0030628A" w:rsidRDefault="0030628A">
          <w:pPr>
            <w:pStyle w:val="Inhopg1"/>
            <w:tabs>
              <w:tab w:val="right" w:leader="dot" w:pos="9062"/>
            </w:tabs>
            <w:rPr>
              <w:rFonts w:eastAsiaTheme="minorEastAsia"/>
              <w:noProof/>
              <w:color w:val="auto"/>
              <w:lang w:eastAsia="nl-NL"/>
            </w:rPr>
          </w:pPr>
          <w:hyperlink w:anchor="_Toc390706637" w:history="1">
            <w:r w:rsidRPr="00203919">
              <w:rPr>
                <w:rStyle w:val="Hyperlink"/>
                <w:noProof/>
              </w:rPr>
              <w:t>Standaarden</w:t>
            </w:r>
            <w:r>
              <w:rPr>
                <w:noProof/>
                <w:webHidden/>
              </w:rPr>
              <w:tab/>
            </w:r>
            <w:r>
              <w:rPr>
                <w:noProof/>
                <w:webHidden/>
              </w:rPr>
              <w:fldChar w:fldCharType="begin"/>
            </w:r>
            <w:r>
              <w:rPr>
                <w:noProof/>
                <w:webHidden/>
              </w:rPr>
              <w:instrText xml:space="preserve"> PAGEREF _Toc390706637 \h </w:instrText>
            </w:r>
            <w:r>
              <w:rPr>
                <w:noProof/>
                <w:webHidden/>
              </w:rPr>
            </w:r>
            <w:r>
              <w:rPr>
                <w:noProof/>
                <w:webHidden/>
              </w:rPr>
              <w:fldChar w:fldCharType="separate"/>
            </w:r>
            <w:r>
              <w:rPr>
                <w:noProof/>
                <w:webHidden/>
              </w:rPr>
              <w:t>5</w:t>
            </w:r>
            <w:r>
              <w:rPr>
                <w:noProof/>
                <w:webHidden/>
              </w:rPr>
              <w:fldChar w:fldCharType="end"/>
            </w:r>
          </w:hyperlink>
        </w:p>
        <w:p w:rsidR="0030628A" w:rsidRDefault="0030628A">
          <w:pPr>
            <w:pStyle w:val="Inhopg2"/>
            <w:tabs>
              <w:tab w:val="right" w:leader="dot" w:pos="9062"/>
            </w:tabs>
            <w:rPr>
              <w:rFonts w:eastAsiaTheme="minorEastAsia"/>
              <w:noProof/>
              <w:color w:val="auto"/>
              <w:lang w:eastAsia="nl-NL"/>
            </w:rPr>
          </w:pPr>
          <w:hyperlink w:anchor="_Toc390706638" w:history="1">
            <w:r w:rsidRPr="00203919">
              <w:rPr>
                <w:rStyle w:val="Hyperlink"/>
                <w:noProof/>
              </w:rPr>
              <w:t>Teksten</w:t>
            </w:r>
            <w:r>
              <w:rPr>
                <w:noProof/>
                <w:webHidden/>
              </w:rPr>
              <w:tab/>
            </w:r>
            <w:r>
              <w:rPr>
                <w:noProof/>
                <w:webHidden/>
              </w:rPr>
              <w:fldChar w:fldCharType="begin"/>
            </w:r>
            <w:r>
              <w:rPr>
                <w:noProof/>
                <w:webHidden/>
              </w:rPr>
              <w:instrText xml:space="preserve"> PAGEREF _Toc390706638 \h </w:instrText>
            </w:r>
            <w:r>
              <w:rPr>
                <w:noProof/>
                <w:webHidden/>
              </w:rPr>
            </w:r>
            <w:r>
              <w:rPr>
                <w:noProof/>
                <w:webHidden/>
              </w:rPr>
              <w:fldChar w:fldCharType="separate"/>
            </w:r>
            <w:r>
              <w:rPr>
                <w:noProof/>
                <w:webHidden/>
              </w:rPr>
              <w:t>5</w:t>
            </w:r>
            <w:r>
              <w:rPr>
                <w:noProof/>
                <w:webHidden/>
              </w:rPr>
              <w:fldChar w:fldCharType="end"/>
            </w:r>
          </w:hyperlink>
        </w:p>
        <w:p w:rsidR="0030628A" w:rsidRDefault="0030628A">
          <w:pPr>
            <w:pStyle w:val="Inhopg2"/>
            <w:tabs>
              <w:tab w:val="right" w:leader="dot" w:pos="9062"/>
            </w:tabs>
            <w:rPr>
              <w:rFonts w:eastAsiaTheme="minorEastAsia"/>
              <w:noProof/>
              <w:color w:val="auto"/>
              <w:lang w:eastAsia="nl-NL"/>
            </w:rPr>
          </w:pPr>
          <w:hyperlink w:anchor="_Toc390706639" w:history="1">
            <w:r w:rsidRPr="00203919">
              <w:rPr>
                <w:rStyle w:val="Hyperlink"/>
                <w:noProof/>
              </w:rPr>
              <w:t>Afbeeldingen</w:t>
            </w:r>
            <w:r>
              <w:rPr>
                <w:noProof/>
                <w:webHidden/>
              </w:rPr>
              <w:tab/>
            </w:r>
            <w:r>
              <w:rPr>
                <w:noProof/>
                <w:webHidden/>
              </w:rPr>
              <w:fldChar w:fldCharType="begin"/>
            </w:r>
            <w:r>
              <w:rPr>
                <w:noProof/>
                <w:webHidden/>
              </w:rPr>
              <w:instrText xml:space="preserve"> PAGEREF _Toc390706639 \h </w:instrText>
            </w:r>
            <w:r>
              <w:rPr>
                <w:noProof/>
                <w:webHidden/>
              </w:rPr>
            </w:r>
            <w:r>
              <w:rPr>
                <w:noProof/>
                <w:webHidden/>
              </w:rPr>
              <w:fldChar w:fldCharType="separate"/>
            </w:r>
            <w:r>
              <w:rPr>
                <w:noProof/>
                <w:webHidden/>
              </w:rPr>
              <w:t>5</w:t>
            </w:r>
            <w:r>
              <w:rPr>
                <w:noProof/>
                <w:webHidden/>
              </w:rPr>
              <w:fldChar w:fldCharType="end"/>
            </w:r>
          </w:hyperlink>
        </w:p>
        <w:p w:rsidR="0030628A" w:rsidRDefault="0030628A">
          <w:pPr>
            <w:pStyle w:val="Inhopg1"/>
            <w:tabs>
              <w:tab w:val="right" w:leader="dot" w:pos="9062"/>
            </w:tabs>
            <w:rPr>
              <w:rFonts w:eastAsiaTheme="minorEastAsia"/>
              <w:noProof/>
              <w:color w:val="auto"/>
              <w:lang w:eastAsia="nl-NL"/>
            </w:rPr>
          </w:pPr>
          <w:hyperlink w:anchor="_Toc390706640" w:history="1">
            <w:r w:rsidRPr="00203919">
              <w:rPr>
                <w:rStyle w:val="Hyperlink"/>
                <w:noProof/>
              </w:rPr>
              <w:t>Gebruikersopties</w:t>
            </w:r>
            <w:r>
              <w:rPr>
                <w:noProof/>
                <w:webHidden/>
              </w:rPr>
              <w:tab/>
            </w:r>
            <w:r>
              <w:rPr>
                <w:noProof/>
                <w:webHidden/>
              </w:rPr>
              <w:fldChar w:fldCharType="begin"/>
            </w:r>
            <w:r>
              <w:rPr>
                <w:noProof/>
                <w:webHidden/>
              </w:rPr>
              <w:instrText xml:space="preserve"> PAGEREF _Toc390706640 \h </w:instrText>
            </w:r>
            <w:r>
              <w:rPr>
                <w:noProof/>
                <w:webHidden/>
              </w:rPr>
            </w:r>
            <w:r>
              <w:rPr>
                <w:noProof/>
                <w:webHidden/>
              </w:rPr>
              <w:fldChar w:fldCharType="separate"/>
            </w:r>
            <w:r>
              <w:rPr>
                <w:noProof/>
                <w:webHidden/>
              </w:rPr>
              <w:t>6</w:t>
            </w:r>
            <w:r>
              <w:rPr>
                <w:noProof/>
                <w:webHidden/>
              </w:rPr>
              <w:fldChar w:fldCharType="end"/>
            </w:r>
          </w:hyperlink>
        </w:p>
        <w:p w:rsidR="0030628A" w:rsidRDefault="0030628A">
          <w:pPr>
            <w:pStyle w:val="Inhopg2"/>
            <w:tabs>
              <w:tab w:val="right" w:leader="dot" w:pos="9062"/>
            </w:tabs>
            <w:rPr>
              <w:rFonts w:eastAsiaTheme="minorEastAsia"/>
              <w:noProof/>
              <w:color w:val="auto"/>
              <w:lang w:eastAsia="nl-NL"/>
            </w:rPr>
          </w:pPr>
          <w:hyperlink w:anchor="_Toc390706641" w:history="1">
            <w:r w:rsidRPr="00203919">
              <w:rPr>
                <w:rStyle w:val="Hyperlink"/>
                <w:noProof/>
              </w:rPr>
              <w:t>Inloggen</w:t>
            </w:r>
            <w:r>
              <w:rPr>
                <w:noProof/>
                <w:webHidden/>
              </w:rPr>
              <w:tab/>
            </w:r>
            <w:r>
              <w:rPr>
                <w:noProof/>
                <w:webHidden/>
              </w:rPr>
              <w:fldChar w:fldCharType="begin"/>
            </w:r>
            <w:r>
              <w:rPr>
                <w:noProof/>
                <w:webHidden/>
              </w:rPr>
              <w:instrText xml:space="preserve"> PAGEREF _Toc390706641 \h </w:instrText>
            </w:r>
            <w:r>
              <w:rPr>
                <w:noProof/>
                <w:webHidden/>
              </w:rPr>
            </w:r>
            <w:r>
              <w:rPr>
                <w:noProof/>
                <w:webHidden/>
              </w:rPr>
              <w:fldChar w:fldCharType="separate"/>
            </w:r>
            <w:r>
              <w:rPr>
                <w:noProof/>
                <w:webHidden/>
              </w:rPr>
              <w:t>6</w:t>
            </w:r>
            <w:r>
              <w:rPr>
                <w:noProof/>
                <w:webHidden/>
              </w:rPr>
              <w:fldChar w:fldCharType="end"/>
            </w:r>
          </w:hyperlink>
        </w:p>
        <w:p w:rsidR="0030628A" w:rsidRDefault="0030628A">
          <w:pPr>
            <w:pStyle w:val="Inhopg2"/>
            <w:tabs>
              <w:tab w:val="right" w:leader="dot" w:pos="9062"/>
            </w:tabs>
            <w:rPr>
              <w:rFonts w:eastAsiaTheme="minorEastAsia"/>
              <w:noProof/>
              <w:color w:val="auto"/>
              <w:lang w:eastAsia="nl-NL"/>
            </w:rPr>
          </w:pPr>
          <w:hyperlink w:anchor="_Toc390706642" w:history="1">
            <w:r w:rsidRPr="00203919">
              <w:rPr>
                <w:rStyle w:val="Hyperlink"/>
                <w:noProof/>
              </w:rPr>
              <w:t>Artikelen maken</w:t>
            </w:r>
            <w:r>
              <w:rPr>
                <w:noProof/>
                <w:webHidden/>
              </w:rPr>
              <w:tab/>
            </w:r>
            <w:r>
              <w:rPr>
                <w:noProof/>
                <w:webHidden/>
              </w:rPr>
              <w:fldChar w:fldCharType="begin"/>
            </w:r>
            <w:r>
              <w:rPr>
                <w:noProof/>
                <w:webHidden/>
              </w:rPr>
              <w:instrText xml:space="preserve"> PAGEREF _Toc390706642 \h </w:instrText>
            </w:r>
            <w:r>
              <w:rPr>
                <w:noProof/>
                <w:webHidden/>
              </w:rPr>
            </w:r>
            <w:r>
              <w:rPr>
                <w:noProof/>
                <w:webHidden/>
              </w:rPr>
              <w:fldChar w:fldCharType="separate"/>
            </w:r>
            <w:r>
              <w:rPr>
                <w:noProof/>
                <w:webHidden/>
              </w:rPr>
              <w:t>6</w:t>
            </w:r>
            <w:r>
              <w:rPr>
                <w:noProof/>
                <w:webHidden/>
              </w:rPr>
              <w:fldChar w:fldCharType="end"/>
            </w:r>
          </w:hyperlink>
        </w:p>
        <w:p w:rsidR="0030628A" w:rsidRDefault="0030628A">
          <w:pPr>
            <w:pStyle w:val="Inhopg2"/>
            <w:tabs>
              <w:tab w:val="right" w:leader="dot" w:pos="9062"/>
            </w:tabs>
            <w:rPr>
              <w:rFonts w:eastAsiaTheme="minorEastAsia"/>
              <w:noProof/>
              <w:color w:val="auto"/>
              <w:lang w:eastAsia="nl-NL"/>
            </w:rPr>
          </w:pPr>
          <w:hyperlink w:anchor="_Toc390706643" w:history="1">
            <w:r w:rsidRPr="00203919">
              <w:rPr>
                <w:rStyle w:val="Hyperlink"/>
                <w:noProof/>
              </w:rPr>
              <w:t>Afbeelding invoegen</w:t>
            </w:r>
            <w:r>
              <w:rPr>
                <w:noProof/>
                <w:webHidden/>
              </w:rPr>
              <w:tab/>
            </w:r>
            <w:r>
              <w:rPr>
                <w:noProof/>
                <w:webHidden/>
              </w:rPr>
              <w:fldChar w:fldCharType="begin"/>
            </w:r>
            <w:r>
              <w:rPr>
                <w:noProof/>
                <w:webHidden/>
              </w:rPr>
              <w:instrText xml:space="preserve"> PAGEREF _Toc390706643 \h </w:instrText>
            </w:r>
            <w:r>
              <w:rPr>
                <w:noProof/>
                <w:webHidden/>
              </w:rPr>
            </w:r>
            <w:r>
              <w:rPr>
                <w:noProof/>
                <w:webHidden/>
              </w:rPr>
              <w:fldChar w:fldCharType="separate"/>
            </w:r>
            <w:r>
              <w:rPr>
                <w:noProof/>
                <w:webHidden/>
              </w:rPr>
              <w:t>8</w:t>
            </w:r>
            <w:r>
              <w:rPr>
                <w:noProof/>
                <w:webHidden/>
              </w:rPr>
              <w:fldChar w:fldCharType="end"/>
            </w:r>
          </w:hyperlink>
        </w:p>
        <w:p w:rsidR="0030628A" w:rsidRDefault="0030628A">
          <w:pPr>
            <w:pStyle w:val="Inhopg2"/>
            <w:tabs>
              <w:tab w:val="right" w:leader="dot" w:pos="9062"/>
            </w:tabs>
            <w:rPr>
              <w:rFonts w:eastAsiaTheme="minorEastAsia"/>
              <w:noProof/>
              <w:color w:val="auto"/>
              <w:lang w:eastAsia="nl-NL"/>
            </w:rPr>
          </w:pPr>
          <w:hyperlink w:anchor="_Toc390706644" w:history="1">
            <w:r w:rsidRPr="00203919">
              <w:rPr>
                <w:rStyle w:val="Hyperlink"/>
                <w:noProof/>
              </w:rPr>
              <w:t>Editor functies</w:t>
            </w:r>
            <w:r>
              <w:rPr>
                <w:noProof/>
                <w:webHidden/>
              </w:rPr>
              <w:tab/>
            </w:r>
            <w:r>
              <w:rPr>
                <w:noProof/>
                <w:webHidden/>
              </w:rPr>
              <w:fldChar w:fldCharType="begin"/>
            </w:r>
            <w:r>
              <w:rPr>
                <w:noProof/>
                <w:webHidden/>
              </w:rPr>
              <w:instrText xml:space="preserve"> PAGEREF _Toc390706644 \h </w:instrText>
            </w:r>
            <w:r>
              <w:rPr>
                <w:noProof/>
                <w:webHidden/>
              </w:rPr>
            </w:r>
            <w:r>
              <w:rPr>
                <w:noProof/>
                <w:webHidden/>
              </w:rPr>
              <w:fldChar w:fldCharType="separate"/>
            </w:r>
            <w:r>
              <w:rPr>
                <w:noProof/>
                <w:webHidden/>
              </w:rPr>
              <w:t>9</w:t>
            </w:r>
            <w:r>
              <w:rPr>
                <w:noProof/>
                <w:webHidden/>
              </w:rPr>
              <w:fldChar w:fldCharType="end"/>
            </w:r>
          </w:hyperlink>
        </w:p>
        <w:p w:rsidR="0030628A" w:rsidRDefault="0030628A">
          <w:pPr>
            <w:pStyle w:val="Inhopg2"/>
            <w:tabs>
              <w:tab w:val="right" w:leader="dot" w:pos="9062"/>
            </w:tabs>
            <w:rPr>
              <w:rFonts w:eastAsiaTheme="minorEastAsia"/>
              <w:noProof/>
              <w:color w:val="auto"/>
              <w:lang w:eastAsia="nl-NL"/>
            </w:rPr>
          </w:pPr>
          <w:hyperlink w:anchor="_Toc390706645" w:history="1">
            <w:r w:rsidRPr="00203919">
              <w:rPr>
                <w:rStyle w:val="Hyperlink"/>
                <w:noProof/>
              </w:rPr>
              <w:t>Artikel bewerken / selecteren</w:t>
            </w:r>
            <w:r>
              <w:rPr>
                <w:noProof/>
                <w:webHidden/>
              </w:rPr>
              <w:tab/>
            </w:r>
            <w:r>
              <w:rPr>
                <w:noProof/>
                <w:webHidden/>
              </w:rPr>
              <w:fldChar w:fldCharType="begin"/>
            </w:r>
            <w:r>
              <w:rPr>
                <w:noProof/>
                <w:webHidden/>
              </w:rPr>
              <w:instrText xml:space="preserve"> PAGEREF _Toc390706645 \h </w:instrText>
            </w:r>
            <w:r>
              <w:rPr>
                <w:noProof/>
                <w:webHidden/>
              </w:rPr>
            </w:r>
            <w:r>
              <w:rPr>
                <w:noProof/>
                <w:webHidden/>
              </w:rPr>
              <w:fldChar w:fldCharType="separate"/>
            </w:r>
            <w:r>
              <w:rPr>
                <w:noProof/>
                <w:webHidden/>
              </w:rPr>
              <w:t>10</w:t>
            </w:r>
            <w:r>
              <w:rPr>
                <w:noProof/>
                <w:webHidden/>
              </w:rPr>
              <w:fldChar w:fldCharType="end"/>
            </w:r>
          </w:hyperlink>
        </w:p>
        <w:p w:rsidR="0030628A" w:rsidRDefault="0030628A">
          <w:pPr>
            <w:pStyle w:val="Inhopg2"/>
            <w:tabs>
              <w:tab w:val="right" w:leader="dot" w:pos="9062"/>
            </w:tabs>
            <w:rPr>
              <w:rFonts w:eastAsiaTheme="minorEastAsia"/>
              <w:noProof/>
              <w:color w:val="auto"/>
              <w:lang w:eastAsia="nl-NL"/>
            </w:rPr>
          </w:pPr>
          <w:hyperlink w:anchor="_Toc390706646" w:history="1">
            <w:r w:rsidRPr="00203919">
              <w:rPr>
                <w:rStyle w:val="Hyperlink"/>
                <w:noProof/>
              </w:rPr>
              <w:t>Activiteit toevoegen</w:t>
            </w:r>
            <w:r>
              <w:rPr>
                <w:noProof/>
                <w:webHidden/>
              </w:rPr>
              <w:tab/>
            </w:r>
            <w:r>
              <w:rPr>
                <w:noProof/>
                <w:webHidden/>
              </w:rPr>
              <w:fldChar w:fldCharType="begin"/>
            </w:r>
            <w:r>
              <w:rPr>
                <w:noProof/>
                <w:webHidden/>
              </w:rPr>
              <w:instrText xml:space="preserve"> PAGEREF _Toc390706646 \h </w:instrText>
            </w:r>
            <w:r>
              <w:rPr>
                <w:noProof/>
                <w:webHidden/>
              </w:rPr>
            </w:r>
            <w:r>
              <w:rPr>
                <w:noProof/>
                <w:webHidden/>
              </w:rPr>
              <w:fldChar w:fldCharType="separate"/>
            </w:r>
            <w:r>
              <w:rPr>
                <w:noProof/>
                <w:webHidden/>
              </w:rPr>
              <w:t>10</w:t>
            </w:r>
            <w:r>
              <w:rPr>
                <w:noProof/>
                <w:webHidden/>
              </w:rPr>
              <w:fldChar w:fldCharType="end"/>
            </w:r>
          </w:hyperlink>
        </w:p>
        <w:p w:rsidR="0030628A" w:rsidRDefault="0030628A">
          <w:pPr>
            <w:pStyle w:val="Inhopg2"/>
            <w:tabs>
              <w:tab w:val="right" w:leader="dot" w:pos="9062"/>
            </w:tabs>
            <w:rPr>
              <w:rFonts w:eastAsiaTheme="minorEastAsia"/>
              <w:noProof/>
              <w:color w:val="auto"/>
              <w:lang w:eastAsia="nl-NL"/>
            </w:rPr>
          </w:pPr>
          <w:hyperlink w:anchor="_Toc390706647" w:history="1">
            <w:r w:rsidRPr="00203919">
              <w:rPr>
                <w:rStyle w:val="Hyperlink"/>
                <w:noProof/>
              </w:rPr>
              <w:t>Gebruikersoverzicht</w:t>
            </w:r>
            <w:r>
              <w:rPr>
                <w:noProof/>
                <w:webHidden/>
              </w:rPr>
              <w:tab/>
            </w:r>
            <w:r>
              <w:rPr>
                <w:noProof/>
                <w:webHidden/>
              </w:rPr>
              <w:fldChar w:fldCharType="begin"/>
            </w:r>
            <w:r>
              <w:rPr>
                <w:noProof/>
                <w:webHidden/>
              </w:rPr>
              <w:instrText xml:space="preserve"> PAGEREF _Toc390706647 \h </w:instrText>
            </w:r>
            <w:r>
              <w:rPr>
                <w:noProof/>
                <w:webHidden/>
              </w:rPr>
            </w:r>
            <w:r>
              <w:rPr>
                <w:noProof/>
                <w:webHidden/>
              </w:rPr>
              <w:fldChar w:fldCharType="separate"/>
            </w:r>
            <w:r>
              <w:rPr>
                <w:noProof/>
                <w:webHidden/>
              </w:rPr>
              <w:t>10</w:t>
            </w:r>
            <w:r>
              <w:rPr>
                <w:noProof/>
                <w:webHidden/>
              </w:rPr>
              <w:fldChar w:fldCharType="end"/>
            </w:r>
          </w:hyperlink>
        </w:p>
        <w:p w:rsidR="0030628A" w:rsidRDefault="0030628A">
          <w:pPr>
            <w:pStyle w:val="Inhopg2"/>
            <w:tabs>
              <w:tab w:val="right" w:leader="dot" w:pos="9062"/>
            </w:tabs>
            <w:rPr>
              <w:rFonts w:eastAsiaTheme="minorEastAsia"/>
              <w:noProof/>
              <w:color w:val="auto"/>
              <w:lang w:eastAsia="nl-NL"/>
            </w:rPr>
          </w:pPr>
          <w:hyperlink w:anchor="_Toc390706648" w:history="1">
            <w:r w:rsidRPr="00203919">
              <w:rPr>
                <w:rStyle w:val="Hyperlink"/>
                <w:noProof/>
              </w:rPr>
              <w:t>Document toevoegen</w:t>
            </w:r>
            <w:r>
              <w:rPr>
                <w:noProof/>
                <w:webHidden/>
              </w:rPr>
              <w:tab/>
            </w:r>
            <w:r>
              <w:rPr>
                <w:noProof/>
                <w:webHidden/>
              </w:rPr>
              <w:fldChar w:fldCharType="begin"/>
            </w:r>
            <w:r>
              <w:rPr>
                <w:noProof/>
                <w:webHidden/>
              </w:rPr>
              <w:instrText xml:space="preserve"> PAGEREF _Toc390706648 \h </w:instrText>
            </w:r>
            <w:r>
              <w:rPr>
                <w:noProof/>
                <w:webHidden/>
              </w:rPr>
            </w:r>
            <w:r>
              <w:rPr>
                <w:noProof/>
                <w:webHidden/>
              </w:rPr>
              <w:fldChar w:fldCharType="separate"/>
            </w:r>
            <w:r>
              <w:rPr>
                <w:noProof/>
                <w:webHidden/>
              </w:rPr>
              <w:t>11</w:t>
            </w:r>
            <w:r>
              <w:rPr>
                <w:noProof/>
                <w:webHidden/>
              </w:rPr>
              <w:fldChar w:fldCharType="end"/>
            </w:r>
          </w:hyperlink>
        </w:p>
        <w:p w:rsidR="00731C83" w:rsidRDefault="00731C83">
          <w:r>
            <w:rPr>
              <w:b/>
              <w:bCs/>
            </w:rPr>
            <w:fldChar w:fldCharType="end"/>
          </w:r>
        </w:p>
      </w:sdtContent>
    </w:sdt>
    <w:p w:rsidR="00731C83" w:rsidRDefault="00731C83">
      <w:pPr>
        <w:spacing w:after="160" w:line="259" w:lineRule="auto"/>
        <w:rPr>
          <w:rFonts w:ascii="Arial" w:eastAsiaTheme="majorEastAsia" w:hAnsi="Arial" w:cs="Arial"/>
          <w:b/>
          <w:color w:val="E2341D"/>
          <w:sz w:val="33"/>
          <w:szCs w:val="33"/>
          <w:u w:val="single" w:color="627384"/>
        </w:rPr>
      </w:pPr>
      <w:r>
        <w:br w:type="page"/>
      </w:r>
    </w:p>
    <w:p w:rsidR="00731C83" w:rsidRDefault="00731C83" w:rsidP="00381FEA">
      <w:pPr>
        <w:pStyle w:val="Kop1"/>
      </w:pPr>
      <w:bookmarkStart w:id="2" w:name="_Toc390706633"/>
      <w:r>
        <w:lastRenderedPageBreak/>
        <w:t>Inleiding</w:t>
      </w:r>
      <w:bookmarkEnd w:id="2"/>
    </w:p>
    <w:p w:rsidR="00731C83" w:rsidRDefault="00731C83" w:rsidP="00731C83">
      <w:r>
        <w:t>Dit document geeft een overzicht van de website van de kerk. Daarnaast geeft het uitleg over de functies die door de gebruikers uitgevoerd kunnen worden.</w:t>
      </w:r>
    </w:p>
    <w:p w:rsidR="00166077" w:rsidRDefault="00166077" w:rsidP="00731C83"/>
    <w:p w:rsidR="00166077" w:rsidRDefault="00166077" w:rsidP="00731C83">
      <w:r>
        <w:t>Om specifieke functies, zoals agendabeheer en artikelbeheer uit te kunnen voeren</w:t>
      </w:r>
      <w:r w:rsidR="001D654F">
        <w:t xml:space="preserve"> moet heb je een gebruikersnaam nodig om in te loggen. Heb je deze nog niet of heb je problemen met inloggen stuur dan een mail naar de webmaster.</w:t>
      </w:r>
      <w:hyperlink r:id="rId8" w:history="1"/>
    </w:p>
    <w:p w:rsidR="00731C83" w:rsidRDefault="00731C83" w:rsidP="00731C83"/>
    <w:p w:rsidR="00731C83" w:rsidRDefault="00731C83" w:rsidP="00731C83">
      <w:r>
        <w:t>Mochten er op basis van deze handleiding n</w:t>
      </w:r>
      <w:r w:rsidR="001D654F">
        <w:t xml:space="preserve">og vragen zijn, stel deze dan aan de webmaster: </w:t>
      </w:r>
      <w:hyperlink r:id="rId9" w:history="1">
        <w:r w:rsidRPr="007E521B">
          <w:rPr>
            <w:rStyle w:val="Hyperlink"/>
          </w:rPr>
          <w:t>webmaster@protestantsegemeentedoorn.nl</w:t>
        </w:r>
      </w:hyperlink>
    </w:p>
    <w:p w:rsidR="00731C83" w:rsidRPr="00731C83" w:rsidRDefault="00731C83" w:rsidP="00731C83"/>
    <w:p w:rsidR="00731C83" w:rsidRDefault="00731C83">
      <w:pPr>
        <w:spacing w:after="160" w:line="259" w:lineRule="auto"/>
        <w:rPr>
          <w:rFonts w:ascii="Arial" w:eastAsiaTheme="majorEastAsia" w:hAnsi="Arial" w:cs="Arial"/>
          <w:b/>
          <w:color w:val="E2341D"/>
          <w:sz w:val="33"/>
          <w:szCs w:val="33"/>
          <w:u w:val="single" w:color="627384"/>
        </w:rPr>
      </w:pPr>
      <w:r>
        <w:br w:type="page"/>
      </w:r>
    </w:p>
    <w:p w:rsidR="00C22419" w:rsidRDefault="00C22419" w:rsidP="00381FEA">
      <w:pPr>
        <w:pStyle w:val="Kop1"/>
      </w:pPr>
      <w:bookmarkStart w:id="3" w:name="_Toc390706634"/>
      <w:r>
        <w:lastRenderedPageBreak/>
        <w:t>Menustructuur</w:t>
      </w:r>
      <w:bookmarkEnd w:id="3"/>
      <w:r w:rsidR="00781E6A">
        <w:tab/>
      </w:r>
    </w:p>
    <w:p w:rsidR="00C22419" w:rsidRDefault="00C22419" w:rsidP="00C22419">
      <w:pPr>
        <w:pStyle w:val="Kop2"/>
      </w:pPr>
      <w:bookmarkStart w:id="4" w:name="_Toc390706635"/>
      <w:r>
        <w:t>Hoofdmenu</w:t>
      </w:r>
      <w:r w:rsidR="00781E6A">
        <w:t xml:space="preserve"> (horizontaal)</w:t>
      </w:r>
      <w:bookmarkEnd w:id="4"/>
      <w:r w:rsidR="00781E6A">
        <w:tab/>
      </w:r>
    </w:p>
    <w:tbl>
      <w:tblPr>
        <w:tblStyle w:val="Tabelraster"/>
        <w:tblW w:w="8926" w:type="dxa"/>
        <w:tblBorders>
          <w:top w:val="single" w:sz="4" w:space="0" w:color="627384"/>
          <w:left w:val="single" w:sz="4" w:space="0" w:color="627384"/>
          <w:bottom w:val="single" w:sz="4" w:space="0" w:color="627384"/>
          <w:right w:val="single" w:sz="4" w:space="0" w:color="627384"/>
          <w:insideH w:val="single" w:sz="4" w:space="0" w:color="627384"/>
          <w:insideV w:val="single" w:sz="4" w:space="0" w:color="627384"/>
        </w:tblBorders>
        <w:tblCellMar>
          <w:left w:w="57" w:type="dxa"/>
          <w:right w:w="57" w:type="dxa"/>
        </w:tblCellMar>
        <w:tblLook w:val="04A0" w:firstRow="1" w:lastRow="0" w:firstColumn="1" w:lastColumn="0" w:noHBand="0" w:noVBand="1"/>
      </w:tblPr>
      <w:tblGrid>
        <w:gridCol w:w="1656"/>
        <w:gridCol w:w="2553"/>
        <w:gridCol w:w="4717"/>
      </w:tblGrid>
      <w:tr w:rsidR="0072734C" w:rsidRPr="004473D4" w:rsidTr="00781E6A">
        <w:tc>
          <w:tcPr>
            <w:tcW w:w="1656" w:type="dxa"/>
            <w:shd w:val="clear" w:color="auto" w:fill="auto"/>
            <w:vAlign w:val="center"/>
          </w:tcPr>
          <w:p w:rsidR="00C22419" w:rsidRPr="004473D4" w:rsidRDefault="00C22419" w:rsidP="00B53A48">
            <w:pPr>
              <w:rPr>
                <w:bCs/>
                <w:sz w:val="19"/>
                <w:szCs w:val="19"/>
              </w:rPr>
            </w:pPr>
            <w:r w:rsidRPr="004473D4">
              <w:rPr>
                <w:sz w:val="19"/>
                <w:szCs w:val="19"/>
              </w:rPr>
              <w:t>Home</w:t>
            </w:r>
          </w:p>
        </w:tc>
        <w:tc>
          <w:tcPr>
            <w:tcW w:w="2553" w:type="dxa"/>
            <w:shd w:val="clear" w:color="auto" w:fill="auto"/>
            <w:vAlign w:val="center"/>
          </w:tcPr>
          <w:p w:rsidR="00C22419" w:rsidRPr="004473D4" w:rsidRDefault="00C22419" w:rsidP="00B53A48">
            <w:pPr>
              <w:rPr>
                <w:sz w:val="19"/>
                <w:szCs w:val="19"/>
              </w:rPr>
            </w:pPr>
          </w:p>
        </w:tc>
        <w:tc>
          <w:tcPr>
            <w:tcW w:w="4717" w:type="dxa"/>
            <w:shd w:val="clear" w:color="auto" w:fill="auto"/>
          </w:tcPr>
          <w:p w:rsidR="00C22419" w:rsidRPr="004473D4" w:rsidRDefault="00894213" w:rsidP="00B53A48">
            <w:pPr>
              <w:rPr>
                <w:sz w:val="19"/>
                <w:szCs w:val="19"/>
              </w:rPr>
            </w:pPr>
            <w:hyperlink r:id="rId10" w:history="1">
              <w:r w:rsidR="00C22419" w:rsidRPr="004473D4">
                <w:rPr>
                  <w:rStyle w:val="Hyperlink"/>
                  <w:color w:val="627384"/>
                  <w:sz w:val="19"/>
                  <w:szCs w:val="19"/>
                </w:rPr>
                <w:t>www.protestantsegemeentedoorn.nl</w:t>
              </w:r>
            </w:hyperlink>
            <w:r w:rsidR="00C22419" w:rsidRPr="004473D4">
              <w:rPr>
                <w:sz w:val="19"/>
                <w:szCs w:val="19"/>
              </w:rPr>
              <w:t xml:space="preserve"> </w:t>
            </w:r>
          </w:p>
        </w:tc>
      </w:tr>
      <w:tr w:rsidR="0072734C" w:rsidRPr="004473D4" w:rsidTr="00781E6A">
        <w:tc>
          <w:tcPr>
            <w:tcW w:w="1656" w:type="dxa"/>
            <w:shd w:val="clear" w:color="auto" w:fill="auto"/>
            <w:vAlign w:val="center"/>
          </w:tcPr>
          <w:p w:rsidR="00C22419" w:rsidRPr="004473D4" w:rsidRDefault="00C22419" w:rsidP="00B53A48">
            <w:pPr>
              <w:rPr>
                <w:sz w:val="19"/>
                <w:szCs w:val="19"/>
              </w:rPr>
            </w:pPr>
            <w:r w:rsidRPr="004473D4">
              <w:rPr>
                <w:sz w:val="19"/>
                <w:szCs w:val="19"/>
              </w:rPr>
              <w:t>Onze Gemeente</w:t>
            </w:r>
          </w:p>
        </w:tc>
        <w:tc>
          <w:tcPr>
            <w:tcW w:w="2553" w:type="dxa"/>
            <w:shd w:val="clear" w:color="auto" w:fill="auto"/>
            <w:vAlign w:val="center"/>
          </w:tcPr>
          <w:p w:rsidR="00C22419" w:rsidRPr="004473D4" w:rsidRDefault="00C22419" w:rsidP="00B53A48">
            <w:pPr>
              <w:rPr>
                <w:sz w:val="19"/>
                <w:szCs w:val="19"/>
              </w:rPr>
            </w:pPr>
            <w:r w:rsidRPr="004473D4">
              <w:rPr>
                <w:sz w:val="19"/>
                <w:szCs w:val="19"/>
              </w:rPr>
              <w:t>Missie en Visie</w:t>
            </w:r>
          </w:p>
        </w:tc>
        <w:tc>
          <w:tcPr>
            <w:tcW w:w="4717" w:type="dxa"/>
            <w:shd w:val="clear" w:color="auto" w:fill="auto"/>
          </w:tcPr>
          <w:p w:rsidR="00C22419" w:rsidRPr="004473D4" w:rsidRDefault="00C22419" w:rsidP="00B53A48">
            <w:pPr>
              <w:rPr>
                <w:sz w:val="19"/>
                <w:szCs w:val="19"/>
              </w:rPr>
            </w:pPr>
          </w:p>
        </w:tc>
      </w:tr>
      <w:tr w:rsidR="0072734C" w:rsidRPr="004473D4" w:rsidTr="00781E6A">
        <w:tc>
          <w:tcPr>
            <w:tcW w:w="1656" w:type="dxa"/>
            <w:shd w:val="clear" w:color="auto" w:fill="auto"/>
            <w:vAlign w:val="center"/>
          </w:tcPr>
          <w:p w:rsidR="00C22419" w:rsidRPr="004473D4" w:rsidRDefault="00C22419" w:rsidP="00B53A48">
            <w:pPr>
              <w:rPr>
                <w:sz w:val="19"/>
                <w:szCs w:val="19"/>
              </w:rPr>
            </w:pPr>
          </w:p>
        </w:tc>
        <w:tc>
          <w:tcPr>
            <w:tcW w:w="2553" w:type="dxa"/>
            <w:shd w:val="clear" w:color="auto" w:fill="auto"/>
            <w:vAlign w:val="center"/>
          </w:tcPr>
          <w:p w:rsidR="00C22419" w:rsidRPr="004473D4" w:rsidRDefault="00C22419" w:rsidP="00B53A48">
            <w:pPr>
              <w:rPr>
                <w:sz w:val="19"/>
                <w:szCs w:val="19"/>
              </w:rPr>
            </w:pPr>
            <w:r w:rsidRPr="004473D4">
              <w:rPr>
                <w:sz w:val="19"/>
                <w:szCs w:val="19"/>
              </w:rPr>
              <w:t>Besturen</w:t>
            </w:r>
          </w:p>
        </w:tc>
        <w:tc>
          <w:tcPr>
            <w:tcW w:w="4717" w:type="dxa"/>
            <w:shd w:val="clear" w:color="auto" w:fill="auto"/>
          </w:tcPr>
          <w:p w:rsidR="00C22419" w:rsidRPr="004473D4" w:rsidRDefault="00C22419" w:rsidP="00B53A48">
            <w:pPr>
              <w:rPr>
                <w:sz w:val="19"/>
                <w:szCs w:val="19"/>
              </w:rPr>
            </w:pPr>
          </w:p>
        </w:tc>
      </w:tr>
      <w:tr w:rsidR="0072734C" w:rsidRPr="004473D4" w:rsidTr="00781E6A">
        <w:tc>
          <w:tcPr>
            <w:tcW w:w="1656" w:type="dxa"/>
            <w:shd w:val="clear" w:color="auto" w:fill="auto"/>
            <w:vAlign w:val="center"/>
          </w:tcPr>
          <w:p w:rsidR="00C22419" w:rsidRPr="004473D4" w:rsidRDefault="00C22419" w:rsidP="00B53A48">
            <w:pPr>
              <w:rPr>
                <w:sz w:val="19"/>
                <w:szCs w:val="19"/>
              </w:rPr>
            </w:pPr>
          </w:p>
        </w:tc>
        <w:tc>
          <w:tcPr>
            <w:tcW w:w="2553" w:type="dxa"/>
            <w:shd w:val="clear" w:color="auto" w:fill="auto"/>
            <w:vAlign w:val="center"/>
          </w:tcPr>
          <w:p w:rsidR="00C22419" w:rsidRPr="004473D4" w:rsidRDefault="00C22419" w:rsidP="00B53A48">
            <w:pPr>
              <w:rPr>
                <w:sz w:val="19"/>
                <w:szCs w:val="19"/>
              </w:rPr>
            </w:pPr>
            <w:r w:rsidRPr="004473D4">
              <w:rPr>
                <w:sz w:val="19"/>
                <w:szCs w:val="19"/>
              </w:rPr>
              <w:t>Gemeente in Beweging</w:t>
            </w:r>
          </w:p>
        </w:tc>
        <w:tc>
          <w:tcPr>
            <w:tcW w:w="4717" w:type="dxa"/>
            <w:shd w:val="clear" w:color="auto" w:fill="auto"/>
          </w:tcPr>
          <w:p w:rsidR="00C22419" w:rsidRPr="004473D4" w:rsidRDefault="00C22419" w:rsidP="00B53A48">
            <w:pPr>
              <w:rPr>
                <w:sz w:val="19"/>
                <w:szCs w:val="19"/>
              </w:rPr>
            </w:pPr>
          </w:p>
        </w:tc>
      </w:tr>
      <w:tr w:rsidR="0072734C" w:rsidRPr="004473D4" w:rsidTr="00781E6A">
        <w:tc>
          <w:tcPr>
            <w:tcW w:w="1656" w:type="dxa"/>
            <w:shd w:val="clear" w:color="auto" w:fill="auto"/>
            <w:vAlign w:val="center"/>
          </w:tcPr>
          <w:p w:rsidR="00C22419" w:rsidRPr="004473D4" w:rsidRDefault="00C22419" w:rsidP="00B53A48">
            <w:pPr>
              <w:rPr>
                <w:sz w:val="19"/>
                <w:szCs w:val="19"/>
              </w:rPr>
            </w:pPr>
          </w:p>
        </w:tc>
        <w:tc>
          <w:tcPr>
            <w:tcW w:w="2553" w:type="dxa"/>
            <w:shd w:val="clear" w:color="auto" w:fill="auto"/>
            <w:vAlign w:val="center"/>
          </w:tcPr>
          <w:p w:rsidR="00C22419" w:rsidRPr="004473D4" w:rsidRDefault="00C22419" w:rsidP="00B53A48">
            <w:pPr>
              <w:rPr>
                <w:sz w:val="19"/>
                <w:szCs w:val="19"/>
              </w:rPr>
            </w:pPr>
            <w:r w:rsidRPr="004473D4">
              <w:rPr>
                <w:sz w:val="19"/>
                <w:szCs w:val="19"/>
              </w:rPr>
              <w:t>De Koningshof</w:t>
            </w:r>
          </w:p>
        </w:tc>
        <w:tc>
          <w:tcPr>
            <w:tcW w:w="4717" w:type="dxa"/>
            <w:shd w:val="clear" w:color="auto" w:fill="auto"/>
          </w:tcPr>
          <w:p w:rsidR="00C22419" w:rsidRPr="004473D4" w:rsidRDefault="00C22419" w:rsidP="00B53A48">
            <w:pPr>
              <w:rPr>
                <w:sz w:val="19"/>
                <w:szCs w:val="19"/>
              </w:rPr>
            </w:pPr>
          </w:p>
        </w:tc>
      </w:tr>
      <w:tr w:rsidR="0072734C" w:rsidRPr="004473D4" w:rsidTr="00781E6A">
        <w:tc>
          <w:tcPr>
            <w:tcW w:w="1656" w:type="dxa"/>
            <w:shd w:val="clear" w:color="auto" w:fill="auto"/>
            <w:vAlign w:val="center"/>
          </w:tcPr>
          <w:p w:rsidR="00C22419" w:rsidRPr="004473D4" w:rsidRDefault="00C22419" w:rsidP="00B53A48">
            <w:pPr>
              <w:rPr>
                <w:sz w:val="19"/>
                <w:szCs w:val="19"/>
              </w:rPr>
            </w:pPr>
          </w:p>
        </w:tc>
        <w:tc>
          <w:tcPr>
            <w:tcW w:w="2553" w:type="dxa"/>
            <w:shd w:val="clear" w:color="auto" w:fill="auto"/>
            <w:vAlign w:val="center"/>
          </w:tcPr>
          <w:p w:rsidR="00C22419" w:rsidRPr="004473D4" w:rsidRDefault="00C22419" w:rsidP="00B53A48">
            <w:pPr>
              <w:rPr>
                <w:sz w:val="19"/>
                <w:szCs w:val="19"/>
              </w:rPr>
            </w:pPr>
            <w:r w:rsidRPr="004473D4">
              <w:rPr>
                <w:sz w:val="19"/>
                <w:szCs w:val="19"/>
              </w:rPr>
              <w:t>Maartenskerk</w:t>
            </w:r>
          </w:p>
        </w:tc>
        <w:tc>
          <w:tcPr>
            <w:tcW w:w="4717" w:type="dxa"/>
            <w:shd w:val="clear" w:color="auto" w:fill="auto"/>
          </w:tcPr>
          <w:p w:rsidR="00C22419" w:rsidRPr="004473D4" w:rsidRDefault="00C22419" w:rsidP="00B53A48">
            <w:pPr>
              <w:rPr>
                <w:sz w:val="19"/>
                <w:szCs w:val="19"/>
              </w:rPr>
            </w:pPr>
          </w:p>
        </w:tc>
      </w:tr>
      <w:tr w:rsidR="0072734C" w:rsidRPr="004473D4" w:rsidTr="00781E6A">
        <w:tc>
          <w:tcPr>
            <w:tcW w:w="1656" w:type="dxa"/>
            <w:shd w:val="clear" w:color="auto" w:fill="auto"/>
            <w:vAlign w:val="center"/>
          </w:tcPr>
          <w:p w:rsidR="00C22419" w:rsidRPr="004473D4" w:rsidRDefault="00C22419" w:rsidP="00B53A48">
            <w:pPr>
              <w:rPr>
                <w:sz w:val="19"/>
                <w:szCs w:val="19"/>
              </w:rPr>
            </w:pPr>
          </w:p>
        </w:tc>
        <w:tc>
          <w:tcPr>
            <w:tcW w:w="2553" w:type="dxa"/>
            <w:shd w:val="clear" w:color="auto" w:fill="auto"/>
            <w:vAlign w:val="center"/>
          </w:tcPr>
          <w:p w:rsidR="00C22419" w:rsidRPr="004473D4" w:rsidRDefault="00C22419" w:rsidP="00B53A48">
            <w:pPr>
              <w:rPr>
                <w:sz w:val="19"/>
                <w:szCs w:val="19"/>
              </w:rPr>
            </w:pPr>
            <w:r w:rsidRPr="004473D4">
              <w:rPr>
                <w:sz w:val="19"/>
                <w:szCs w:val="19"/>
              </w:rPr>
              <w:t>Ontmoeten</w:t>
            </w:r>
          </w:p>
        </w:tc>
        <w:tc>
          <w:tcPr>
            <w:tcW w:w="4717" w:type="dxa"/>
            <w:shd w:val="clear" w:color="auto" w:fill="auto"/>
          </w:tcPr>
          <w:p w:rsidR="00C22419" w:rsidRPr="004473D4" w:rsidRDefault="00C22419" w:rsidP="00B53A48">
            <w:pPr>
              <w:rPr>
                <w:sz w:val="19"/>
                <w:szCs w:val="19"/>
              </w:rPr>
            </w:pPr>
          </w:p>
        </w:tc>
      </w:tr>
      <w:tr w:rsidR="0072734C" w:rsidRPr="004473D4" w:rsidTr="00781E6A">
        <w:tc>
          <w:tcPr>
            <w:tcW w:w="1656" w:type="dxa"/>
            <w:shd w:val="clear" w:color="auto" w:fill="auto"/>
            <w:vAlign w:val="center"/>
          </w:tcPr>
          <w:p w:rsidR="00C22419" w:rsidRPr="004473D4" w:rsidRDefault="00C22419" w:rsidP="00B53A48">
            <w:pPr>
              <w:rPr>
                <w:sz w:val="19"/>
                <w:szCs w:val="19"/>
              </w:rPr>
            </w:pPr>
          </w:p>
        </w:tc>
        <w:tc>
          <w:tcPr>
            <w:tcW w:w="2553" w:type="dxa"/>
            <w:shd w:val="clear" w:color="auto" w:fill="auto"/>
            <w:vAlign w:val="center"/>
          </w:tcPr>
          <w:p w:rsidR="00C22419" w:rsidRPr="004473D4" w:rsidRDefault="00C22419" w:rsidP="00B53A48">
            <w:pPr>
              <w:rPr>
                <w:sz w:val="19"/>
                <w:szCs w:val="19"/>
              </w:rPr>
            </w:pPr>
            <w:r w:rsidRPr="004473D4">
              <w:rPr>
                <w:sz w:val="19"/>
                <w:szCs w:val="19"/>
              </w:rPr>
              <w:t>Predikanten</w:t>
            </w:r>
          </w:p>
        </w:tc>
        <w:tc>
          <w:tcPr>
            <w:tcW w:w="4717" w:type="dxa"/>
            <w:shd w:val="clear" w:color="auto" w:fill="auto"/>
          </w:tcPr>
          <w:p w:rsidR="00C22419" w:rsidRPr="004473D4" w:rsidRDefault="00C22419" w:rsidP="00B53A48">
            <w:pPr>
              <w:rPr>
                <w:sz w:val="19"/>
                <w:szCs w:val="19"/>
              </w:rPr>
            </w:pPr>
          </w:p>
        </w:tc>
      </w:tr>
      <w:tr w:rsidR="0072734C" w:rsidRPr="004473D4" w:rsidTr="00781E6A">
        <w:tc>
          <w:tcPr>
            <w:tcW w:w="1656" w:type="dxa"/>
            <w:shd w:val="clear" w:color="auto" w:fill="auto"/>
            <w:vAlign w:val="center"/>
          </w:tcPr>
          <w:p w:rsidR="00C22419" w:rsidRPr="004473D4" w:rsidRDefault="00C22419" w:rsidP="00B53A48">
            <w:pPr>
              <w:rPr>
                <w:sz w:val="19"/>
                <w:szCs w:val="19"/>
              </w:rPr>
            </w:pPr>
            <w:r w:rsidRPr="004473D4">
              <w:rPr>
                <w:sz w:val="19"/>
                <w:szCs w:val="19"/>
              </w:rPr>
              <w:t>Vieringen</w:t>
            </w:r>
          </w:p>
        </w:tc>
        <w:tc>
          <w:tcPr>
            <w:tcW w:w="2553" w:type="dxa"/>
            <w:shd w:val="clear" w:color="auto" w:fill="auto"/>
            <w:vAlign w:val="center"/>
          </w:tcPr>
          <w:p w:rsidR="00C22419" w:rsidRPr="004473D4" w:rsidRDefault="00B53A48" w:rsidP="00B53A48">
            <w:pPr>
              <w:rPr>
                <w:sz w:val="19"/>
                <w:szCs w:val="19"/>
              </w:rPr>
            </w:pPr>
            <w:proofErr w:type="spellStart"/>
            <w:r w:rsidRPr="004473D4">
              <w:rPr>
                <w:sz w:val="19"/>
                <w:szCs w:val="19"/>
              </w:rPr>
              <w:t>Adhoc</w:t>
            </w:r>
            <w:proofErr w:type="spellEnd"/>
            <w:r w:rsidRPr="004473D4">
              <w:rPr>
                <w:sz w:val="19"/>
                <w:szCs w:val="19"/>
              </w:rPr>
              <w:t xml:space="preserve"> koor</w:t>
            </w:r>
          </w:p>
        </w:tc>
        <w:tc>
          <w:tcPr>
            <w:tcW w:w="4717" w:type="dxa"/>
            <w:shd w:val="clear" w:color="auto" w:fill="auto"/>
          </w:tcPr>
          <w:p w:rsidR="00C22419" w:rsidRPr="004473D4" w:rsidRDefault="00C22419" w:rsidP="00B53A48">
            <w:pPr>
              <w:rPr>
                <w:sz w:val="19"/>
                <w:szCs w:val="19"/>
              </w:rPr>
            </w:pPr>
          </w:p>
        </w:tc>
      </w:tr>
      <w:tr w:rsidR="0072734C" w:rsidRPr="004473D4" w:rsidTr="00781E6A">
        <w:tc>
          <w:tcPr>
            <w:tcW w:w="1656" w:type="dxa"/>
            <w:shd w:val="clear" w:color="auto" w:fill="auto"/>
            <w:vAlign w:val="center"/>
          </w:tcPr>
          <w:p w:rsidR="00B53A48" w:rsidRPr="004473D4" w:rsidRDefault="00B53A48" w:rsidP="00B53A48">
            <w:pPr>
              <w:rPr>
                <w:sz w:val="19"/>
                <w:szCs w:val="19"/>
              </w:rPr>
            </w:pPr>
          </w:p>
        </w:tc>
        <w:tc>
          <w:tcPr>
            <w:tcW w:w="2553" w:type="dxa"/>
            <w:shd w:val="clear" w:color="auto" w:fill="auto"/>
            <w:vAlign w:val="center"/>
          </w:tcPr>
          <w:p w:rsidR="00B53A48" w:rsidRPr="004473D4" w:rsidRDefault="00B53A48" w:rsidP="00B53A48">
            <w:pPr>
              <w:rPr>
                <w:sz w:val="19"/>
                <w:szCs w:val="19"/>
              </w:rPr>
            </w:pPr>
            <w:r w:rsidRPr="004473D4">
              <w:rPr>
                <w:sz w:val="19"/>
                <w:szCs w:val="19"/>
              </w:rPr>
              <w:t>Avondgebed</w:t>
            </w:r>
          </w:p>
        </w:tc>
        <w:tc>
          <w:tcPr>
            <w:tcW w:w="4717" w:type="dxa"/>
            <w:shd w:val="clear" w:color="auto" w:fill="auto"/>
          </w:tcPr>
          <w:p w:rsidR="00B53A48" w:rsidRPr="004473D4" w:rsidRDefault="00B53A48" w:rsidP="00B53A48">
            <w:pPr>
              <w:rPr>
                <w:sz w:val="19"/>
                <w:szCs w:val="19"/>
              </w:rPr>
            </w:pPr>
          </w:p>
        </w:tc>
      </w:tr>
      <w:tr w:rsidR="0072734C" w:rsidRPr="004473D4" w:rsidTr="00781E6A">
        <w:tc>
          <w:tcPr>
            <w:tcW w:w="1656" w:type="dxa"/>
            <w:shd w:val="clear" w:color="auto" w:fill="auto"/>
            <w:vAlign w:val="center"/>
          </w:tcPr>
          <w:p w:rsidR="00B53A48" w:rsidRPr="004473D4" w:rsidRDefault="00B53A48" w:rsidP="00B53A48">
            <w:pPr>
              <w:rPr>
                <w:sz w:val="19"/>
                <w:szCs w:val="19"/>
              </w:rPr>
            </w:pPr>
          </w:p>
        </w:tc>
        <w:tc>
          <w:tcPr>
            <w:tcW w:w="2553" w:type="dxa"/>
            <w:shd w:val="clear" w:color="auto" w:fill="auto"/>
            <w:vAlign w:val="center"/>
          </w:tcPr>
          <w:p w:rsidR="00B53A48" w:rsidRPr="004473D4" w:rsidRDefault="00B53A48" w:rsidP="00B53A48">
            <w:pPr>
              <w:rPr>
                <w:sz w:val="19"/>
                <w:szCs w:val="19"/>
              </w:rPr>
            </w:pPr>
            <w:r w:rsidRPr="004473D4">
              <w:rPr>
                <w:sz w:val="19"/>
                <w:szCs w:val="19"/>
              </w:rPr>
              <w:t>Cantorij</w:t>
            </w:r>
          </w:p>
        </w:tc>
        <w:tc>
          <w:tcPr>
            <w:tcW w:w="4717" w:type="dxa"/>
            <w:shd w:val="clear" w:color="auto" w:fill="auto"/>
          </w:tcPr>
          <w:p w:rsidR="00B53A48" w:rsidRPr="004473D4" w:rsidRDefault="00B53A48" w:rsidP="00B53A48">
            <w:pPr>
              <w:rPr>
                <w:sz w:val="19"/>
                <w:szCs w:val="19"/>
              </w:rPr>
            </w:pPr>
          </w:p>
        </w:tc>
      </w:tr>
      <w:tr w:rsidR="0072734C" w:rsidRPr="004473D4" w:rsidTr="00781E6A">
        <w:tc>
          <w:tcPr>
            <w:tcW w:w="1656" w:type="dxa"/>
            <w:shd w:val="clear" w:color="auto" w:fill="auto"/>
            <w:vAlign w:val="center"/>
          </w:tcPr>
          <w:p w:rsidR="00B53A48" w:rsidRPr="004473D4" w:rsidRDefault="00B53A48" w:rsidP="00B53A48">
            <w:pPr>
              <w:rPr>
                <w:sz w:val="19"/>
                <w:szCs w:val="19"/>
              </w:rPr>
            </w:pPr>
          </w:p>
        </w:tc>
        <w:tc>
          <w:tcPr>
            <w:tcW w:w="2553" w:type="dxa"/>
            <w:shd w:val="clear" w:color="auto" w:fill="auto"/>
            <w:vAlign w:val="center"/>
          </w:tcPr>
          <w:p w:rsidR="00B53A48" w:rsidRPr="004473D4" w:rsidRDefault="00B53A48" w:rsidP="004D029D">
            <w:pPr>
              <w:rPr>
                <w:sz w:val="19"/>
                <w:szCs w:val="19"/>
              </w:rPr>
            </w:pPr>
            <w:r w:rsidRPr="004473D4">
              <w:rPr>
                <w:sz w:val="19"/>
                <w:szCs w:val="19"/>
              </w:rPr>
              <w:t>Cr</w:t>
            </w:r>
            <w:r w:rsidR="004D029D" w:rsidRPr="004473D4">
              <w:rPr>
                <w:sz w:val="19"/>
                <w:szCs w:val="19"/>
              </w:rPr>
              <w:t>è</w:t>
            </w:r>
            <w:r w:rsidRPr="004473D4">
              <w:rPr>
                <w:sz w:val="19"/>
                <w:szCs w:val="19"/>
              </w:rPr>
              <w:t>che</w:t>
            </w:r>
          </w:p>
        </w:tc>
        <w:tc>
          <w:tcPr>
            <w:tcW w:w="4717" w:type="dxa"/>
            <w:shd w:val="clear" w:color="auto" w:fill="auto"/>
          </w:tcPr>
          <w:p w:rsidR="00B53A48" w:rsidRPr="004473D4" w:rsidRDefault="00B53A48" w:rsidP="00B53A48">
            <w:pPr>
              <w:rPr>
                <w:sz w:val="19"/>
                <w:szCs w:val="19"/>
              </w:rPr>
            </w:pPr>
          </w:p>
        </w:tc>
      </w:tr>
      <w:tr w:rsidR="0072734C" w:rsidRPr="004473D4" w:rsidTr="00781E6A">
        <w:tc>
          <w:tcPr>
            <w:tcW w:w="1656" w:type="dxa"/>
            <w:shd w:val="clear" w:color="auto" w:fill="auto"/>
            <w:vAlign w:val="center"/>
          </w:tcPr>
          <w:p w:rsidR="00B53A48" w:rsidRPr="004473D4" w:rsidRDefault="00B53A48" w:rsidP="00B53A48">
            <w:pPr>
              <w:rPr>
                <w:sz w:val="19"/>
                <w:szCs w:val="19"/>
              </w:rPr>
            </w:pPr>
          </w:p>
        </w:tc>
        <w:tc>
          <w:tcPr>
            <w:tcW w:w="2553" w:type="dxa"/>
            <w:shd w:val="clear" w:color="auto" w:fill="auto"/>
            <w:vAlign w:val="center"/>
          </w:tcPr>
          <w:p w:rsidR="00B53A48" w:rsidRPr="004473D4" w:rsidRDefault="00B53A48" w:rsidP="00B53A48">
            <w:pPr>
              <w:rPr>
                <w:sz w:val="19"/>
                <w:szCs w:val="19"/>
              </w:rPr>
            </w:pPr>
            <w:r w:rsidRPr="004473D4">
              <w:rPr>
                <w:sz w:val="19"/>
                <w:szCs w:val="19"/>
              </w:rPr>
              <w:t>Erediensten</w:t>
            </w:r>
          </w:p>
        </w:tc>
        <w:tc>
          <w:tcPr>
            <w:tcW w:w="4717" w:type="dxa"/>
            <w:shd w:val="clear" w:color="auto" w:fill="auto"/>
          </w:tcPr>
          <w:p w:rsidR="00B53A48" w:rsidRPr="004473D4" w:rsidRDefault="00B53A48" w:rsidP="00B53A48">
            <w:pPr>
              <w:rPr>
                <w:sz w:val="19"/>
                <w:szCs w:val="19"/>
              </w:rPr>
            </w:pPr>
          </w:p>
        </w:tc>
      </w:tr>
      <w:tr w:rsidR="0072734C" w:rsidRPr="004473D4" w:rsidTr="00781E6A">
        <w:tc>
          <w:tcPr>
            <w:tcW w:w="1656" w:type="dxa"/>
            <w:shd w:val="clear" w:color="auto" w:fill="auto"/>
            <w:vAlign w:val="center"/>
          </w:tcPr>
          <w:p w:rsidR="00B53A48" w:rsidRPr="004473D4" w:rsidRDefault="00B53A48" w:rsidP="00B53A48">
            <w:pPr>
              <w:rPr>
                <w:sz w:val="19"/>
                <w:szCs w:val="19"/>
              </w:rPr>
            </w:pPr>
          </w:p>
        </w:tc>
        <w:tc>
          <w:tcPr>
            <w:tcW w:w="2553" w:type="dxa"/>
            <w:shd w:val="clear" w:color="auto" w:fill="auto"/>
            <w:vAlign w:val="center"/>
          </w:tcPr>
          <w:p w:rsidR="00B53A48" w:rsidRPr="004473D4" w:rsidRDefault="00B53A48" w:rsidP="00B53A48">
            <w:pPr>
              <w:rPr>
                <w:sz w:val="19"/>
                <w:szCs w:val="19"/>
              </w:rPr>
            </w:pPr>
            <w:r w:rsidRPr="004473D4">
              <w:rPr>
                <w:sz w:val="19"/>
                <w:szCs w:val="19"/>
              </w:rPr>
              <w:t>Kerkradio</w:t>
            </w:r>
          </w:p>
        </w:tc>
        <w:tc>
          <w:tcPr>
            <w:tcW w:w="4717" w:type="dxa"/>
            <w:shd w:val="clear" w:color="auto" w:fill="auto"/>
          </w:tcPr>
          <w:p w:rsidR="00B53A48" w:rsidRPr="004473D4" w:rsidRDefault="004D029D" w:rsidP="00B53A48">
            <w:pPr>
              <w:rPr>
                <w:sz w:val="19"/>
                <w:szCs w:val="19"/>
              </w:rPr>
            </w:pPr>
            <w:r w:rsidRPr="004473D4">
              <w:rPr>
                <w:sz w:val="19"/>
                <w:szCs w:val="19"/>
              </w:rPr>
              <w:t>Om een kerkdienst te luisteren moet je ingelogd zijn.</w:t>
            </w:r>
          </w:p>
        </w:tc>
      </w:tr>
      <w:tr w:rsidR="0072734C" w:rsidRPr="004473D4" w:rsidTr="00781E6A">
        <w:tc>
          <w:tcPr>
            <w:tcW w:w="1656" w:type="dxa"/>
            <w:shd w:val="clear" w:color="auto" w:fill="auto"/>
            <w:vAlign w:val="center"/>
          </w:tcPr>
          <w:p w:rsidR="00B53A48" w:rsidRPr="004473D4" w:rsidRDefault="00B53A48" w:rsidP="00B53A48">
            <w:pPr>
              <w:rPr>
                <w:sz w:val="19"/>
                <w:szCs w:val="19"/>
              </w:rPr>
            </w:pPr>
          </w:p>
        </w:tc>
        <w:tc>
          <w:tcPr>
            <w:tcW w:w="2553" w:type="dxa"/>
            <w:shd w:val="clear" w:color="auto" w:fill="auto"/>
            <w:vAlign w:val="center"/>
          </w:tcPr>
          <w:p w:rsidR="00B53A48" w:rsidRPr="004473D4" w:rsidRDefault="00B53A48" w:rsidP="00B53A48">
            <w:pPr>
              <w:rPr>
                <w:sz w:val="19"/>
                <w:szCs w:val="19"/>
              </w:rPr>
            </w:pPr>
            <w:r w:rsidRPr="004473D4">
              <w:rPr>
                <w:sz w:val="19"/>
                <w:szCs w:val="19"/>
              </w:rPr>
              <w:t>Kindernevendienst</w:t>
            </w:r>
          </w:p>
        </w:tc>
        <w:tc>
          <w:tcPr>
            <w:tcW w:w="4717" w:type="dxa"/>
            <w:shd w:val="clear" w:color="auto" w:fill="auto"/>
          </w:tcPr>
          <w:p w:rsidR="00B53A48" w:rsidRPr="004473D4" w:rsidRDefault="00B53A48" w:rsidP="00B53A48">
            <w:pPr>
              <w:rPr>
                <w:sz w:val="19"/>
                <w:szCs w:val="19"/>
              </w:rPr>
            </w:pPr>
          </w:p>
        </w:tc>
      </w:tr>
      <w:tr w:rsidR="0072734C" w:rsidRPr="004473D4" w:rsidTr="00781E6A">
        <w:tc>
          <w:tcPr>
            <w:tcW w:w="1656" w:type="dxa"/>
            <w:shd w:val="clear" w:color="auto" w:fill="auto"/>
            <w:vAlign w:val="center"/>
          </w:tcPr>
          <w:p w:rsidR="00B53A48" w:rsidRPr="004473D4" w:rsidRDefault="00B53A48" w:rsidP="00B53A48">
            <w:pPr>
              <w:rPr>
                <w:sz w:val="19"/>
                <w:szCs w:val="19"/>
              </w:rPr>
            </w:pPr>
          </w:p>
        </w:tc>
        <w:tc>
          <w:tcPr>
            <w:tcW w:w="2553" w:type="dxa"/>
            <w:shd w:val="clear" w:color="auto" w:fill="auto"/>
            <w:vAlign w:val="center"/>
          </w:tcPr>
          <w:p w:rsidR="00B53A48" w:rsidRPr="004473D4" w:rsidRDefault="00B53A48" w:rsidP="00B53A48">
            <w:pPr>
              <w:rPr>
                <w:sz w:val="19"/>
                <w:szCs w:val="19"/>
              </w:rPr>
            </w:pPr>
            <w:r w:rsidRPr="004473D4">
              <w:rPr>
                <w:sz w:val="19"/>
                <w:szCs w:val="19"/>
              </w:rPr>
              <w:t>Orde van Dienst</w:t>
            </w:r>
          </w:p>
        </w:tc>
        <w:tc>
          <w:tcPr>
            <w:tcW w:w="4717" w:type="dxa"/>
            <w:shd w:val="clear" w:color="auto" w:fill="auto"/>
          </w:tcPr>
          <w:p w:rsidR="00B53A48" w:rsidRPr="004473D4" w:rsidRDefault="004D029D" w:rsidP="00B53A48">
            <w:pPr>
              <w:rPr>
                <w:sz w:val="19"/>
                <w:szCs w:val="19"/>
              </w:rPr>
            </w:pPr>
            <w:r w:rsidRPr="004473D4">
              <w:rPr>
                <w:sz w:val="19"/>
                <w:szCs w:val="19"/>
              </w:rPr>
              <w:t>Overzicht van beschikbare orden van diensten</w:t>
            </w:r>
          </w:p>
        </w:tc>
      </w:tr>
      <w:tr w:rsidR="0072734C" w:rsidRPr="004473D4" w:rsidTr="00781E6A">
        <w:tc>
          <w:tcPr>
            <w:tcW w:w="1656" w:type="dxa"/>
            <w:shd w:val="clear" w:color="auto" w:fill="auto"/>
            <w:vAlign w:val="center"/>
          </w:tcPr>
          <w:p w:rsidR="00B53A48" w:rsidRPr="004473D4" w:rsidRDefault="00B53A48" w:rsidP="00B53A48">
            <w:pPr>
              <w:rPr>
                <w:sz w:val="19"/>
                <w:szCs w:val="19"/>
              </w:rPr>
            </w:pPr>
          </w:p>
        </w:tc>
        <w:tc>
          <w:tcPr>
            <w:tcW w:w="2553" w:type="dxa"/>
            <w:shd w:val="clear" w:color="auto" w:fill="auto"/>
            <w:vAlign w:val="center"/>
          </w:tcPr>
          <w:p w:rsidR="00B53A48" w:rsidRPr="004473D4" w:rsidRDefault="00B53A48" w:rsidP="00B53A48">
            <w:pPr>
              <w:rPr>
                <w:sz w:val="19"/>
                <w:szCs w:val="19"/>
              </w:rPr>
            </w:pPr>
            <w:r w:rsidRPr="004473D4">
              <w:rPr>
                <w:sz w:val="19"/>
                <w:szCs w:val="19"/>
              </w:rPr>
              <w:t>Preken</w:t>
            </w:r>
          </w:p>
        </w:tc>
        <w:tc>
          <w:tcPr>
            <w:tcW w:w="4717" w:type="dxa"/>
            <w:shd w:val="clear" w:color="auto" w:fill="auto"/>
          </w:tcPr>
          <w:p w:rsidR="00B53A48" w:rsidRPr="004473D4" w:rsidRDefault="004D029D" w:rsidP="00B53A48">
            <w:pPr>
              <w:rPr>
                <w:sz w:val="19"/>
                <w:szCs w:val="19"/>
              </w:rPr>
            </w:pPr>
            <w:r w:rsidRPr="004473D4">
              <w:rPr>
                <w:sz w:val="19"/>
                <w:szCs w:val="19"/>
              </w:rPr>
              <w:t>Overzicht van beschikbare zondagsbrieven</w:t>
            </w:r>
          </w:p>
        </w:tc>
      </w:tr>
      <w:tr w:rsidR="0072734C" w:rsidRPr="004473D4" w:rsidTr="00781E6A">
        <w:tc>
          <w:tcPr>
            <w:tcW w:w="1656" w:type="dxa"/>
            <w:shd w:val="clear" w:color="auto" w:fill="auto"/>
            <w:vAlign w:val="center"/>
          </w:tcPr>
          <w:p w:rsidR="00B53A48" w:rsidRPr="004473D4" w:rsidRDefault="00B53A48" w:rsidP="00B53A48">
            <w:pPr>
              <w:rPr>
                <w:sz w:val="19"/>
                <w:szCs w:val="19"/>
              </w:rPr>
            </w:pPr>
          </w:p>
        </w:tc>
        <w:tc>
          <w:tcPr>
            <w:tcW w:w="2553" w:type="dxa"/>
            <w:shd w:val="clear" w:color="auto" w:fill="auto"/>
            <w:vAlign w:val="center"/>
          </w:tcPr>
          <w:p w:rsidR="00B53A48" w:rsidRPr="004473D4" w:rsidRDefault="00B53A48" w:rsidP="00B53A48">
            <w:pPr>
              <w:rPr>
                <w:sz w:val="19"/>
                <w:szCs w:val="19"/>
              </w:rPr>
            </w:pPr>
            <w:r w:rsidRPr="004473D4">
              <w:rPr>
                <w:sz w:val="19"/>
                <w:szCs w:val="19"/>
              </w:rPr>
              <w:t>Themadiensten</w:t>
            </w:r>
          </w:p>
        </w:tc>
        <w:tc>
          <w:tcPr>
            <w:tcW w:w="4717" w:type="dxa"/>
            <w:shd w:val="clear" w:color="auto" w:fill="auto"/>
          </w:tcPr>
          <w:p w:rsidR="00B53A48" w:rsidRPr="004473D4" w:rsidRDefault="00B53A48" w:rsidP="00B53A48">
            <w:pPr>
              <w:rPr>
                <w:sz w:val="19"/>
                <w:szCs w:val="19"/>
              </w:rPr>
            </w:pPr>
          </w:p>
        </w:tc>
      </w:tr>
      <w:tr w:rsidR="0072734C" w:rsidRPr="004473D4" w:rsidTr="00781E6A">
        <w:tc>
          <w:tcPr>
            <w:tcW w:w="1656" w:type="dxa"/>
            <w:shd w:val="clear" w:color="auto" w:fill="auto"/>
            <w:vAlign w:val="center"/>
          </w:tcPr>
          <w:p w:rsidR="00B53A48" w:rsidRPr="004473D4" w:rsidRDefault="00B53A48" w:rsidP="00B53A48">
            <w:pPr>
              <w:rPr>
                <w:sz w:val="19"/>
                <w:szCs w:val="19"/>
              </w:rPr>
            </w:pPr>
          </w:p>
        </w:tc>
        <w:tc>
          <w:tcPr>
            <w:tcW w:w="2553" w:type="dxa"/>
            <w:shd w:val="clear" w:color="auto" w:fill="auto"/>
            <w:vAlign w:val="center"/>
          </w:tcPr>
          <w:p w:rsidR="00B53A48" w:rsidRPr="004473D4" w:rsidRDefault="00B53A48" w:rsidP="00B53A48">
            <w:pPr>
              <w:rPr>
                <w:sz w:val="19"/>
                <w:szCs w:val="19"/>
              </w:rPr>
            </w:pPr>
            <w:r w:rsidRPr="004473D4">
              <w:rPr>
                <w:sz w:val="19"/>
                <w:szCs w:val="19"/>
              </w:rPr>
              <w:t>Zondagsbrieven</w:t>
            </w:r>
          </w:p>
        </w:tc>
        <w:tc>
          <w:tcPr>
            <w:tcW w:w="4717" w:type="dxa"/>
            <w:shd w:val="clear" w:color="auto" w:fill="auto"/>
          </w:tcPr>
          <w:p w:rsidR="00B53A48" w:rsidRPr="004473D4" w:rsidRDefault="00B53A48" w:rsidP="00B53A48">
            <w:pPr>
              <w:rPr>
                <w:sz w:val="19"/>
                <w:szCs w:val="19"/>
              </w:rPr>
            </w:pPr>
            <w:r w:rsidRPr="004473D4">
              <w:rPr>
                <w:sz w:val="19"/>
                <w:szCs w:val="19"/>
              </w:rPr>
              <w:t>Hiervoor moet je ingelogd zijn</w:t>
            </w:r>
          </w:p>
        </w:tc>
      </w:tr>
      <w:tr w:rsidR="0072734C" w:rsidRPr="004473D4" w:rsidTr="00781E6A">
        <w:tc>
          <w:tcPr>
            <w:tcW w:w="1656" w:type="dxa"/>
            <w:shd w:val="clear" w:color="auto" w:fill="auto"/>
            <w:vAlign w:val="center"/>
          </w:tcPr>
          <w:p w:rsidR="00C22419" w:rsidRPr="004473D4" w:rsidRDefault="00C22419" w:rsidP="00B53A48">
            <w:pPr>
              <w:rPr>
                <w:sz w:val="19"/>
                <w:szCs w:val="19"/>
              </w:rPr>
            </w:pPr>
            <w:r w:rsidRPr="004473D4">
              <w:rPr>
                <w:sz w:val="19"/>
                <w:szCs w:val="19"/>
              </w:rPr>
              <w:t>Agenda</w:t>
            </w:r>
          </w:p>
        </w:tc>
        <w:tc>
          <w:tcPr>
            <w:tcW w:w="2553" w:type="dxa"/>
            <w:shd w:val="clear" w:color="auto" w:fill="auto"/>
            <w:vAlign w:val="center"/>
          </w:tcPr>
          <w:p w:rsidR="00C22419" w:rsidRPr="004473D4" w:rsidRDefault="00C22419" w:rsidP="00B53A48">
            <w:pPr>
              <w:rPr>
                <w:sz w:val="19"/>
                <w:szCs w:val="19"/>
              </w:rPr>
            </w:pPr>
          </w:p>
        </w:tc>
        <w:tc>
          <w:tcPr>
            <w:tcW w:w="4717" w:type="dxa"/>
            <w:shd w:val="clear" w:color="auto" w:fill="auto"/>
          </w:tcPr>
          <w:p w:rsidR="00C22419" w:rsidRPr="004473D4" w:rsidRDefault="00C22419" w:rsidP="00B53A48">
            <w:pPr>
              <w:rPr>
                <w:sz w:val="19"/>
                <w:szCs w:val="19"/>
              </w:rPr>
            </w:pPr>
          </w:p>
        </w:tc>
      </w:tr>
      <w:tr w:rsidR="0072734C" w:rsidRPr="004473D4" w:rsidTr="00781E6A">
        <w:tc>
          <w:tcPr>
            <w:tcW w:w="1656" w:type="dxa"/>
            <w:shd w:val="clear" w:color="auto" w:fill="auto"/>
            <w:vAlign w:val="center"/>
          </w:tcPr>
          <w:p w:rsidR="00C22419" w:rsidRPr="004473D4" w:rsidRDefault="00C22419" w:rsidP="00B53A48">
            <w:pPr>
              <w:rPr>
                <w:sz w:val="19"/>
                <w:szCs w:val="19"/>
              </w:rPr>
            </w:pPr>
            <w:r w:rsidRPr="004473D4">
              <w:rPr>
                <w:sz w:val="19"/>
                <w:szCs w:val="19"/>
              </w:rPr>
              <w:t>Foto’s</w:t>
            </w:r>
          </w:p>
        </w:tc>
        <w:tc>
          <w:tcPr>
            <w:tcW w:w="2553" w:type="dxa"/>
            <w:shd w:val="clear" w:color="auto" w:fill="auto"/>
            <w:vAlign w:val="center"/>
          </w:tcPr>
          <w:p w:rsidR="00C22419" w:rsidRPr="004473D4" w:rsidRDefault="00B53A48" w:rsidP="00B53A48">
            <w:pPr>
              <w:rPr>
                <w:sz w:val="19"/>
                <w:szCs w:val="19"/>
              </w:rPr>
            </w:pPr>
            <w:r w:rsidRPr="004473D4">
              <w:rPr>
                <w:sz w:val="19"/>
                <w:szCs w:val="19"/>
              </w:rPr>
              <w:t>. . .</w:t>
            </w:r>
          </w:p>
        </w:tc>
        <w:tc>
          <w:tcPr>
            <w:tcW w:w="4717" w:type="dxa"/>
            <w:shd w:val="clear" w:color="auto" w:fill="auto"/>
          </w:tcPr>
          <w:p w:rsidR="00C22419" w:rsidRPr="004473D4" w:rsidRDefault="00B53A48" w:rsidP="00B53A48">
            <w:pPr>
              <w:rPr>
                <w:sz w:val="19"/>
                <w:szCs w:val="19"/>
              </w:rPr>
            </w:pPr>
            <w:r w:rsidRPr="004473D4">
              <w:rPr>
                <w:sz w:val="19"/>
                <w:szCs w:val="19"/>
              </w:rPr>
              <w:t>Hier vind je de laatste actuele foto’s</w:t>
            </w:r>
          </w:p>
        </w:tc>
      </w:tr>
      <w:tr w:rsidR="0072734C" w:rsidRPr="004473D4" w:rsidTr="00781E6A">
        <w:tc>
          <w:tcPr>
            <w:tcW w:w="1656" w:type="dxa"/>
            <w:shd w:val="clear" w:color="auto" w:fill="auto"/>
            <w:vAlign w:val="center"/>
          </w:tcPr>
          <w:p w:rsidR="00C22419" w:rsidRPr="004473D4" w:rsidRDefault="00C22419" w:rsidP="00B53A48">
            <w:pPr>
              <w:rPr>
                <w:sz w:val="19"/>
                <w:szCs w:val="19"/>
              </w:rPr>
            </w:pPr>
            <w:r w:rsidRPr="004473D4">
              <w:rPr>
                <w:sz w:val="19"/>
                <w:szCs w:val="19"/>
              </w:rPr>
              <w:t>Contact</w:t>
            </w:r>
          </w:p>
        </w:tc>
        <w:tc>
          <w:tcPr>
            <w:tcW w:w="2553" w:type="dxa"/>
            <w:shd w:val="clear" w:color="auto" w:fill="auto"/>
            <w:vAlign w:val="center"/>
          </w:tcPr>
          <w:p w:rsidR="00C22419" w:rsidRPr="004473D4" w:rsidRDefault="00C22419" w:rsidP="00B53A48">
            <w:pPr>
              <w:rPr>
                <w:sz w:val="19"/>
                <w:szCs w:val="19"/>
              </w:rPr>
            </w:pPr>
          </w:p>
        </w:tc>
        <w:tc>
          <w:tcPr>
            <w:tcW w:w="4717" w:type="dxa"/>
            <w:shd w:val="clear" w:color="auto" w:fill="auto"/>
          </w:tcPr>
          <w:p w:rsidR="00C22419" w:rsidRPr="004473D4" w:rsidRDefault="004D029D" w:rsidP="00B53A48">
            <w:pPr>
              <w:rPr>
                <w:sz w:val="19"/>
                <w:szCs w:val="19"/>
              </w:rPr>
            </w:pPr>
            <w:r w:rsidRPr="004473D4">
              <w:rPr>
                <w:sz w:val="19"/>
                <w:szCs w:val="19"/>
              </w:rPr>
              <w:t>Contactadressen binnen de gemeente</w:t>
            </w:r>
          </w:p>
        </w:tc>
      </w:tr>
      <w:tr w:rsidR="0072734C" w:rsidRPr="004473D4" w:rsidTr="00781E6A">
        <w:tc>
          <w:tcPr>
            <w:tcW w:w="1656" w:type="dxa"/>
            <w:shd w:val="clear" w:color="auto" w:fill="auto"/>
            <w:vAlign w:val="center"/>
          </w:tcPr>
          <w:p w:rsidR="00C22419" w:rsidRPr="004473D4" w:rsidRDefault="00C22419" w:rsidP="00B53A48">
            <w:pPr>
              <w:rPr>
                <w:sz w:val="19"/>
                <w:szCs w:val="19"/>
              </w:rPr>
            </w:pPr>
            <w:r w:rsidRPr="004473D4">
              <w:rPr>
                <w:sz w:val="19"/>
                <w:szCs w:val="19"/>
              </w:rPr>
              <w:t>Links</w:t>
            </w:r>
          </w:p>
        </w:tc>
        <w:tc>
          <w:tcPr>
            <w:tcW w:w="2553" w:type="dxa"/>
            <w:shd w:val="clear" w:color="auto" w:fill="auto"/>
            <w:vAlign w:val="center"/>
          </w:tcPr>
          <w:p w:rsidR="00C22419" w:rsidRPr="004473D4" w:rsidRDefault="00B53A48" w:rsidP="00B53A48">
            <w:pPr>
              <w:rPr>
                <w:sz w:val="19"/>
                <w:szCs w:val="19"/>
              </w:rPr>
            </w:pPr>
            <w:r w:rsidRPr="004473D4">
              <w:rPr>
                <w:sz w:val="19"/>
                <w:szCs w:val="19"/>
              </w:rPr>
              <w:t>. . .</w:t>
            </w:r>
          </w:p>
        </w:tc>
        <w:tc>
          <w:tcPr>
            <w:tcW w:w="4717" w:type="dxa"/>
            <w:shd w:val="clear" w:color="auto" w:fill="auto"/>
          </w:tcPr>
          <w:p w:rsidR="00C22419" w:rsidRPr="004473D4" w:rsidRDefault="0072734C" w:rsidP="00B53A48">
            <w:pPr>
              <w:rPr>
                <w:sz w:val="19"/>
                <w:szCs w:val="19"/>
              </w:rPr>
            </w:pPr>
            <w:r w:rsidRPr="004473D4">
              <w:rPr>
                <w:sz w:val="19"/>
                <w:szCs w:val="19"/>
              </w:rPr>
              <w:t>Interessante links naar andere sites</w:t>
            </w:r>
          </w:p>
        </w:tc>
      </w:tr>
      <w:tr w:rsidR="0072734C" w:rsidRPr="004473D4" w:rsidTr="00781E6A">
        <w:tc>
          <w:tcPr>
            <w:tcW w:w="1656" w:type="dxa"/>
            <w:shd w:val="clear" w:color="auto" w:fill="auto"/>
            <w:vAlign w:val="center"/>
          </w:tcPr>
          <w:p w:rsidR="00C22419" w:rsidRPr="004473D4" w:rsidRDefault="00C22419" w:rsidP="00B53A48">
            <w:pPr>
              <w:rPr>
                <w:color w:val="E2341D"/>
                <w:sz w:val="19"/>
                <w:szCs w:val="19"/>
              </w:rPr>
            </w:pPr>
            <w:r w:rsidRPr="004473D4">
              <w:rPr>
                <w:color w:val="E2341D"/>
                <w:sz w:val="19"/>
                <w:szCs w:val="19"/>
              </w:rPr>
              <w:t>Gebruiker</w:t>
            </w:r>
          </w:p>
        </w:tc>
        <w:tc>
          <w:tcPr>
            <w:tcW w:w="2553" w:type="dxa"/>
            <w:shd w:val="clear" w:color="auto" w:fill="auto"/>
            <w:vAlign w:val="center"/>
          </w:tcPr>
          <w:p w:rsidR="00C22419" w:rsidRPr="004473D4" w:rsidRDefault="00B53A48" w:rsidP="00B53A48">
            <w:pPr>
              <w:rPr>
                <w:color w:val="E2341D"/>
                <w:sz w:val="19"/>
                <w:szCs w:val="19"/>
              </w:rPr>
            </w:pPr>
            <w:r w:rsidRPr="004473D4">
              <w:rPr>
                <w:color w:val="E2341D"/>
                <w:sz w:val="19"/>
                <w:szCs w:val="19"/>
              </w:rPr>
              <w:t>Artikel maken</w:t>
            </w:r>
          </w:p>
        </w:tc>
        <w:tc>
          <w:tcPr>
            <w:tcW w:w="4717" w:type="dxa"/>
            <w:shd w:val="clear" w:color="auto" w:fill="auto"/>
          </w:tcPr>
          <w:p w:rsidR="00C22419" w:rsidRPr="004473D4" w:rsidRDefault="0072734C" w:rsidP="00B53A48">
            <w:pPr>
              <w:rPr>
                <w:sz w:val="19"/>
                <w:szCs w:val="19"/>
              </w:rPr>
            </w:pPr>
            <w:r w:rsidRPr="004473D4">
              <w:rPr>
                <w:sz w:val="19"/>
                <w:szCs w:val="19"/>
              </w:rPr>
              <w:t>Hiervoor moet je ingelogd zijn</w:t>
            </w:r>
          </w:p>
        </w:tc>
      </w:tr>
      <w:tr w:rsidR="0072734C" w:rsidRPr="004473D4" w:rsidTr="00781E6A">
        <w:tc>
          <w:tcPr>
            <w:tcW w:w="1656" w:type="dxa"/>
            <w:shd w:val="clear" w:color="auto" w:fill="auto"/>
            <w:vAlign w:val="center"/>
          </w:tcPr>
          <w:p w:rsidR="00B53A48" w:rsidRPr="004473D4" w:rsidRDefault="00B53A48" w:rsidP="00B53A48">
            <w:pPr>
              <w:rPr>
                <w:color w:val="E2341D"/>
                <w:sz w:val="19"/>
                <w:szCs w:val="19"/>
              </w:rPr>
            </w:pPr>
          </w:p>
        </w:tc>
        <w:tc>
          <w:tcPr>
            <w:tcW w:w="2553" w:type="dxa"/>
            <w:shd w:val="clear" w:color="auto" w:fill="auto"/>
            <w:vAlign w:val="center"/>
          </w:tcPr>
          <w:p w:rsidR="00B53A48" w:rsidRPr="004473D4" w:rsidRDefault="00B53A48" w:rsidP="00B53A48">
            <w:pPr>
              <w:rPr>
                <w:color w:val="E2341D"/>
                <w:sz w:val="19"/>
                <w:szCs w:val="19"/>
              </w:rPr>
            </w:pPr>
            <w:r w:rsidRPr="004473D4">
              <w:rPr>
                <w:color w:val="E2341D"/>
                <w:sz w:val="19"/>
                <w:szCs w:val="19"/>
              </w:rPr>
              <w:t>Artikel bewerken/selecteren</w:t>
            </w:r>
          </w:p>
        </w:tc>
        <w:tc>
          <w:tcPr>
            <w:tcW w:w="4717" w:type="dxa"/>
            <w:shd w:val="clear" w:color="auto" w:fill="auto"/>
          </w:tcPr>
          <w:p w:rsidR="00B53A48" w:rsidRPr="004473D4" w:rsidRDefault="0072734C" w:rsidP="00B53A48">
            <w:pPr>
              <w:rPr>
                <w:sz w:val="19"/>
                <w:szCs w:val="19"/>
              </w:rPr>
            </w:pPr>
            <w:r w:rsidRPr="004473D4">
              <w:rPr>
                <w:sz w:val="19"/>
                <w:szCs w:val="19"/>
              </w:rPr>
              <w:t>Hiervoor moet je ingelogd zijn</w:t>
            </w:r>
          </w:p>
        </w:tc>
      </w:tr>
      <w:tr w:rsidR="0072734C" w:rsidRPr="004473D4" w:rsidTr="00781E6A">
        <w:tc>
          <w:tcPr>
            <w:tcW w:w="1656" w:type="dxa"/>
            <w:shd w:val="clear" w:color="auto" w:fill="auto"/>
            <w:vAlign w:val="center"/>
          </w:tcPr>
          <w:p w:rsidR="00B53A48" w:rsidRPr="004473D4" w:rsidRDefault="00B53A48" w:rsidP="00B53A48">
            <w:pPr>
              <w:rPr>
                <w:color w:val="E2341D"/>
                <w:sz w:val="19"/>
                <w:szCs w:val="19"/>
              </w:rPr>
            </w:pPr>
          </w:p>
        </w:tc>
        <w:tc>
          <w:tcPr>
            <w:tcW w:w="2553" w:type="dxa"/>
            <w:shd w:val="clear" w:color="auto" w:fill="auto"/>
            <w:vAlign w:val="center"/>
          </w:tcPr>
          <w:p w:rsidR="00B53A48" w:rsidRPr="004473D4" w:rsidRDefault="00B53A48" w:rsidP="00B53A48">
            <w:pPr>
              <w:rPr>
                <w:color w:val="E2341D"/>
                <w:sz w:val="19"/>
                <w:szCs w:val="19"/>
              </w:rPr>
            </w:pPr>
            <w:r w:rsidRPr="004473D4">
              <w:rPr>
                <w:color w:val="E2341D"/>
                <w:sz w:val="19"/>
                <w:szCs w:val="19"/>
              </w:rPr>
              <w:t>Activiteit toevoegen</w:t>
            </w:r>
          </w:p>
        </w:tc>
        <w:tc>
          <w:tcPr>
            <w:tcW w:w="4717" w:type="dxa"/>
            <w:shd w:val="clear" w:color="auto" w:fill="auto"/>
          </w:tcPr>
          <w:p w:rsidR="00B53A48" w:rsidRPr="004473D4" w:rsidRDefault="0072734C" w:rsidP="00B53A48">
            <w:pPr>
              <w:rPr>
                <w:sz w:val="19"/>
                <w:szCs w:val="19"/>
              </w:rPr>
            </w:pPr>
            <w:r w:rsidRPr="004473D4">
              <w:rPr>
                <w:sz w:val="19"/>
                <w:szCs w:val="19"/>
              </w:rPr>
              <w:t>Hiervoor moet je ingelogd zijn (Agenda)</w:t>
            </w:r>
          </w:p>
        </w:tc>
      </w:tr>
      <w:tr w:rsidR="0072734C" w:rsidRPr="004473D4" w:rsidTr="00781E6A">
        <w:tc>
          <w:tcPr>
            <w:tcW w:w="1656" w:type="dxa"/>
            <w:shd w:val="clear" w:color="auto" w:fill="auto"/>
            <w:vAlign w:val="center"/>
          </w:tcPr>
          <w:p w:rsidR="00B53A48" w:rsidRPr="004473D4" w:rsidRDefault="00B53A48" w:rsidP="00B53A48">
            <w:pPr>
              <w:rPr>
                <w:color w:val="E2341D"/>
                <w:sz w:val="19"/>
                <w:szCs w:val="19"/>
              </w:rPr>
            </w:pPr>
          </w:p>
        </w:tc>
        <w:tc>
          <w:tcPr>
            <w:tcW w:w="2553" w:type="dxa"/>
            <w:shd w:val="clear" w:color="auto" w:fill="auto"/>
            <w:vAlign w:val="center"/>
          </w:tcPr>
          <w:p w:rsidR="00B53A48" w:rsidRPr="004473D4" w:rsidRDefault="00B53A48" w:rsidP="00B53A48">
            <w:pPr>
              <w:rPr>
                <w:color w:val="E2341D"/>
                <w:sz w:val="19"/>
                <w:szCs w:val="19"/>
              </w:rPr>
            </w:pPr>
            <w:r w:rsidRPr="004473D4">
              <w:rPr>
                <w:color w:val="E2341D"/>
                <w:sz w:val="19"/>
                <w:szCs w:val="19"/>
              </w:rPr>
              <w:t>Bewerk profiel</w:t>
            </w:r>
          </w:p>
        </w:tc>
        <w:tc>
          <w:tcPr>
            <w:tcW w:w="4717" w:type="dxa"/>
            <w:shd w:val="clear" w:color="auto" w:fill="auto"/>
          </w:tcPr>
          <w:p w:rsidR="00B53A48" w:rsidRPr="004473D4" w:rsidRDefault="0072734C" w:rsidP="00B53A48">
            <w:pPr>
              <w:rPr>
                <w:sz w:val="19"/>
                <w:szCs w:val="19"/>
              </w:rPr>
            </w:pPr>
            <w:r w:rsidRPr="004473D4">
              <w:rPr>
                <w:sz w:val="19"/>
                <w:szCs w:val="19"/>
              </w:rPr>
              <w:t>Hiervoor moet je ingelogd zijn</w:t>
            </w:r>
          </w:p>
        </w:tc>
      </w:tr>
      <w:tr w:rsidR="0072734C" w:rsidRPr="004473D4" w:rsidTr="00781E6A">
        <w:tc>
          <w:tcPr>
            <w:tcW w:w="1656" w:type="dxa"/>
            <w:shd w:val="clear" w:color="auto" w:fill="auto"/>
            <w:vAlign w:val="center"/>
          </w:tcPr>
          <w:p w:rsidR="00B53A48" w:rsidRPr="004473D4" w:rsidRDefault="00B53A48" w:rsidP="00B53A48">
            <w:pPr>
              <w:rPr>
                <w:color w:val="E2341D"/>
                <w:sz w:val="19"/>
                <w:szCs w:val="19"/>
              </w:rPr>
            </w:pPr>
          </w:p>
        </w:tc>
        <w:tc>
          <w:tcPr>
            <w:tcW w:w="2553" w:type="dxa"/>
            <w:shd w:val="clear" w:color="auto" w:fill="auto"/>
            <w:vAlign w:val="center"/>
          </w:tcPr>
          <w:p w:rsidR="00B53A48" w:rsidRPr="004473D4" w:rsidRDefault="00B53A48" w:rsidP="00B53A48">
            <w:pPr>
              <w:rPr>
                <w:color w:val="E2341D"/>
                <w:sz w:val="19"/>
                <w:szCs w:val="19"/>
              </w:rPr>
            </w:pPr>
            <w:r w:rsidRPr="004473D4">
              <w:rPr>
                <w:color w:val="E2341D"/>
                <w:sz w:val="19"/>
                <w:szCs w:val="19"/>
              </w:rPr>
              <w:t>Document toevoegen</w:t>
            </w:r>
          </w:p>
        </w:tc>
        <w:tc>
          <w:tcPr>
            <w:tcW w:w="4717" w:type="dxa"/>
            <w:shd w:val="clear" w:color="auto" w:fill="auto"/>
          </w:tcPr>
          <w:p w:rsidR="00B53A48" w:rsidRPr="004473D4" w:rsidRDefault="0072734C" w:rsidP="00B53A48">
            <w:pPr>
              <w:rPr>
                <w:sz w:val="19"/>
                <w:szCs w:val="19"/>
              </w:rPr>
            </w:pPr>
            <w:r w:rsidRPr="004473D4">
              <w:rPr>
                <w:sz w:val="19"/>
                <w:szCs w:val="19"/>
              </w:rPr>
              <w:t>Hiervoor moet je ingelogd zijn</w:t>
            </w:r>
          </w:p>
        </w:tc>
      </w:tr>
      <w:tr w:rsidR="0072734C" w:rsidRPr="004473D4" w:rsidTr="00781E6A">
        <w:tc>
          <w:tcPr>
            <w:tcW w:w="1656" w:type="dxa"/>
            <w:shd w:val="clear" w:color="auto" w:fill="auto"/>
            <w:vAlign w:val="center"/>
          </w:tcPr>
          <w:p w:rsidR="00B53A48" w:rsidRPr="004473D4" w:rsidRDefault="00B53A48" w:rsidP="00B53A48">
            <w:pPr>
              <w:rPr>
                <w:color w:val="E2341D"/>
                <w:sz w:val="19"/>
                <w:szCs w:val="19"/>
              </w:rPr>
            </w:pPr>
          </w:p>
        </w:tc>
        <w:tc>
          <w:tcPr>
            <w:tcW w:w="2553" w:type="dxa"/>
            <w:shd w:val="clear" w:color="auto" w:fill="auto"/>
            <w:vAlign w:val="center"/>
          </w:tcPr>
          <w:p w:rsidR="00B53A48" w:rsidRPr="004473D4" w:rsidRDefault="00B53A48" w:rsidP="00B53A48">
            <w:pPr>
              <w:rPr>
                <w:color w:val="E2341D"/>
                <w:sz w:val="19"/>
                <w:szCs w:val="19"/>
              </w:rPr>
            </w:pPr>
            <w:r w:rsidRPr="004473D4">
              <w:rPr>
                <w:color w:val="E2341D"/>
                <w:sz w:val="19"/>
                <w:szCs w:val="19"/>
              </w:rPr>
              <w:t>Lijst met gebruikers</w:t>
            </w:r>
          </w:p>
        </w:tc>
        <w:tc>
          <w:tcPr>
            <w:tcW w:w="4717" w:type="dxa"/>
            <w:shd w:val="clear" w:color="auto" w:fill="auto"/>
          </w:tcPr>
          <w:p w:rsidR="00B53A48" w:rsidRPr="004473D4" w:rsidRDefault="0072734C" w:rsidP="00B53A48">
            <w:pPr>
              <w:rPr>
                <w:sz w:val="19"/>
                <w:szCs w:val="19"/>
              </w:rPr>
            </w:pPr>
            <w:r w:rsidRPr="004473D4">
              <w:rPr>
                <w:sz w:val="19"/>
                <w:szCs w:val="19"/>
              </w:rPr>
              <w:t>Hiervoor moet je ingelogd zijn</w:t>
            </w:r>
          </w:p>
        </w:tc>
      </w:tr>
    </w:tbl>
    <w:p w:rsidR="00C22419" w:rsidRDefault="00C22419" w:rsidP="00C22419"/>
    <w:p w:rsidR="00781E6A" w:rsidRPr="00781E6A" w:rsidRDefault="00781E6A" w:rsidP="00781E6A">
      <w:pPr>
        <w:pStyle w:val="Kop2"/>
      </w:pPr>
      <w:bookmarkStart w:id="5" w:name="_Toc390706636"/>
      <w:r>
        <w:t>Menu zijkant (verticaal)</w:t>
      </w:r>
      <w:bookmarkEnd w:id="5"/>
      <w:r>
        <w:tab/>
      </w:r>
    </w:p>
    <w:tbl>
      <w:tblPr>
        <w:tblStyle w:val="Tabelraster"/>
        <w:tblW w:w="8926" w:type="dxa"/>
        <w:tblBorders>
          <w:top w:val="single" w:sz="4" w:space="0" w:color="627384"/>
          <w:left w:val="single" w:sz="4" w:space="0" w:color="627384"/>
          <w:bottom w:val="single" w:sz="4" w:space="0" w:color="627384"/>
          <w:right w:val="single" w:sz="4" w:space="0" w:color="627384"/>
          <w:insideH w:val="single" w:sz="4" w:space="0" w:color="627384"/>
          <w:insideV w:val="single" w:sz="4" w:space="0" w:color="627384"/>
        </w:tblBorders>
        <w:tblCellMar>
          <w:left w:w="57" w:type="dxa"/>
          <w:right w:w="57" w:type="dxa"/>
        </w:tblCellMar>
        <w:tblLook w:val="04A0" w:firstRow="1" w:lastRow="0" w:firstColumn="1" w:lastColumn="0" w:noHBand="0" w:noVBand="1"/>
      </w:tblPr>
      <w:tblGrid>
        <w:gridCol w:w="1656"/>
        <w:gridCol w:w="7270"/>
      </w:tblGrid>
      <w:tr w:rsidR="00781E6A" w:rsidRPr="004473D4" w:rsidTr="00781E6A">
        <w:tc>
          <w:tcPr>
            <w:tcW w:w="1656" w:type="dxa"/>
            <w:shd w:val="clear" w:color="auto" w:fill="auto"/>
            <w:vAlign w:val="center"/>
          </w:tcPr>
          <w:p w:rsidR="00781E6A" w:rsidRPr="004473D4" w:rsidRDefault="00781E6A" w:rsidP="00DC438B">
            <w:pPr>
              <w:rPr>
                <w:sz w:val="19"/>
                <w:szCs w:val="19"/>
              </w:rPr>
            </w:pPr>
            <w:proofErr w:type="spellStart"/>
            <w:r w:rsidRPr="004473D4">
              <w:rPr>
                <w:sz w:val="19"/>
                <w:szCs w:val="19"/>
              </w:rPr>
              <w:t>Dagtekst</w:t>
            </w:r>
            <w:proofErr w:type="spellEnd"/>
          </w:p>
        </w:tc>
        <w:tc>
          <w:tcPr>
            <w:tcW w:w="7270" w:type="dxa"/>
            <w:shd w:val="clear" w:color="auto" w:fill="auto"/>
          </w:tcPr>
          <w:p w:rsidR="004D029D" w:rsidRPr="004473D4" w:rsidRDefault="004D029D" w:rsidP="004D029D">
            <w:pPr>
              <w:rPr>
                <w:sz w:val="19"/>
                <w:szCs w:val="19"/>
              </w:rPr>
            </w:pPr>
            <w:r w:rsidRPr="004473D4">
              <w:rPr>
                <w:sz w:val="19"/>
                <w:szCs w:val="19"/>
              </w:rPr>
              <w:t>Laatst</w:t>
            </w:r>
            <w:r w:rsidR="00731C83" w:rsidRPr="004473D4">
              <w:rPr>
                <w:sz w:val="19"/>
                <w:szCs w:val="19"/>
              </w:rPr>
              <w:t>e</w:t>
            </w:r>
            <w:r w:rsidRPr="004473D4">
              <w:rPr>
                <w:sz w:val="19"/>
                <w:szCs w:val="19"/>
              </w:rPr>
              <w:t xml:space="preserve"> </w:t>
            </w:r>
            <w:proofErr w:type="spellStart"/>
            <w:r w:rsidRPr="004473D4">
              <w:rPr>
                <w:sz w:val="19"/>
                <w:szCs w:val="19"/>
              </w:rPr>
              <w:t>dagtekst</w:t>
            </w:r>
            <w:proofErr w:type="spellEnd"/>
            <w:r w:rsidRPr="004473D4">
              <w:rPr>
                <w:sz w:val="19"/>
                <w:szCs w:val="19"/>
              </w:rPr>
              <w:t xml:space="preserve"> van </w:t>
            </w:r>
            <w:hyperlink r:id="rId11" w:history="1">
              <w:r w:rsidRPr="004473D4">
                <w:rPr>
                  <w:rStyle w:val="Hyperlink"/>
                  <w:sz w:val="19"/>
                  <w:szCs w:val="19"/>
                </w:rPr>
                <w:t>www.DagelijksWoord.nl</w:t>
              </w:r>
            </w:hyperlink>
            <w:r w:rsidRPr="004473D4">
              <w:rPr>
                <w:sz w:val="19"/>
                <w:szCs w:val="19"/>
              </w:rPr>
              <w:t xml:space="preserve"> </w:t>
            </w:r>
          </w:p>
        </w:tc>
      </w:tr>
      <w:tr w:rsidR="00781E6A" w:rsidRPr="004473D4" w:rsidTr="00781E6A">
        <w:tc>
          <w:tcPr>
            <w:tcW w:w="1656" w:type="dxa"/>
            <w:shd w:val="clear" w:color="auto" w:fill="auto"/>
            <w:vAlign w:val="center"/>
          </w:tcPr>
          <w:p w:rsidR="00781E6A" w:rsidRPr="004473D4" w:rsidRDefault="00781E6A" w:rsidP="00DC438B">
            <w:pPr>
              <w:rPr>
                <w:sz w:val="19"/>
                <w:szCs w:val="19"/>
              </w:rPr>
            </w:pPr>
            <w:r w:rsidRPr="004473D4">
              <w:rPr>
                <w:color w:val="E2341D"/>
                <w:sz w:val="19"/>
                <w:szCs w:val="19"/>
              </w:rPr>
              <w:t>Meeluisteren</w:t>
            </w:r>
          </w:p>
        </w:tc>
        <w:tc>
          <w:tcPr>
            <w:tcW w:w="7270" w:type="dxa"/>
            <w:shd w:val="clear" w:color="auto" w:fill="auto"/>
          </w:tcPr>
          <w:p w:rsidR="00781E6A" w:rsidRPr="004473D4" w:rsidRDefault="00781E6A" w:rsidP="00DC438B">
            <w:pPr>
              <w:rPr>
                <w:sz w:val="19"/>
                <w:szCs w:val="19"/>
              </w:rPr>
            </w:pPr>
            <w:r w:rsidRPr="004473D4">
              <w:rPr>
                <w:sz w:val="19"/>
                <w:szCs w:val="19"/>
              </w:rPr>
              <w:t>Live meeluisteren naar de kerkdienst of een gemiste dienst opnieuw beluisteren. Hiervoor moet je ingelogd zijn</w:t>
            </w:r>
          </w:p>
        </w:tc>
      </w:tr>
      <w:tr w:rsidR="00781E6A" w:rsidRPr="004473D4" w:rsidTr="00781E6A">
        <w:tc>
          <w:tcPr>
            <w:tcW w:w="1656" w:type="dxa"/>
            <w:shd w:val="clear" w:color="auto" w:fill="auto"/>
            <w:vAlign w:val="center"/>
          </w:tcPr>
          <w:p w:rsidR="00781E6A" w:rsidRPr="004473D4" w:rsidRDefault="00781E6A" w:rsidP="00DC438B">
            <w:pPr>
              <w:rPr>
                <w:sz w:val="19"/>
                <w:szCs w:val="19"/>
              </w:rPr>
            </w:pPr>
            <w:r w:rsidRPr="004473D4">
              <w:rPr>
                <w:color w:val="E2341D"/>
                <w:sz w:val="19"/>
                <w:szCs w:val="19"/>
              </w:rPr>
              <w:t>Gastenboek</w:t>
            </w:r>
          </w:p>
        </w:tc>
        <w:tc>
          <w:tcPr>
            <w:tcW w:w="7270" w:type="dxa"/>
            <w:shd w:val="clear" w:color="auto" w:fill="auto"/>
          </w:tcPr>
          <w:p w:rsidR="00781E6A" w:rsidRPr="004473D4" w:rsidRDefault="004D029D" w:rsidP="00DC438B">
            <w:pPr>
              <w:rPr>
                <w:sz w:val="19"/>
                <w:szCs w:val="19"/>
              </w:rPr>
            </w:pPr>
            <w:r w:rsidRPr="004473D4">
              <w:rPr>
                <w:sz w:val="19"/>
                <w:szCs w:val="19"/>
              </w:rPr>
              <w:t>Hier kun je een berichtje achterlaten op de site die door ingelogde gemeenteleden zichtbaar is.</w:t>
            </w:r>
          </w:p>
        </w:tc>
      </w:tr>
      <w:tr w:rsidR="00781E6A" w:rsidRPr="004473D4" w:rsidTr="00781E6A">
        <w:tc>
          <w:tcPr>
            <w:tcW w:w="1656" w:type="dxa"/>
            <w:shd w:val="clear" w:color="auto" w:fill="auto"/>
            <w:vAlign w:val="center"/>
          </w:tcPr>
          <w:p w:rsidR="00781E6A" w:rsidRPr="004473D4" w:rsidRDefault="00781E6A" w:rsidP="00DC438B">
            <w:pPr>
              <w:rPr>
                <w:sz w:val="19"/>
                <w:szCs w:val="19"/>
              </w:rPr>
            </w:pPr>
            <w:r w:rsidRPr="004473D4">
              <w:rPr>
                <w:sz w:val="19"/>
                <w:szCs w:val="19"/>
              </w:rPr>
              <w:t>Downloads</w:t>
            </w:r>
          </w:p>
        </w:tc>
        <w:tc>
          <w:tcPr>
            <w:tcW w:w="7270" w:type="dxa"/>
            <w:shd w:val="clear" w:color="auto" w:fill="auto"/>
          </w:tcPr>
          <w:p w:rsidR="00781E6A" w:rsidRPr="004473D4" w:rsidRDefault="00781E6A" w:rsidP="00DC438B">
            <w:pPr>
              <w:rPr>
                <w:sz w:val="19"/>
                <w:szCs w:val="19"/>
              </w:rPr>
            </w:pPr>
            <w:r w:rsidRPr="004473D4">
              <w:rPr>
                <w:sz w:val="19"/>
                <w:szCs w:val="19"/>
              </w:rPr>
              <w:t>Zoeken in te downloaden bestanden</w:t>
            </w:r>
          </w:p>
        </w:tc>
      </w:tr>
      <w:tr w:rsidR="00781E6A" w:rsidRPr="004473D4" w:rsidTr="00781E6A">
        <w:tc>
          <w:tcPr>
            <w:tcW w:w="1656" w:type="dxa"/>
            <w:shd w:val="clear" w:color="auto" w:fill="auto"/>
            <w:vAlign w:val="center"/>
          </w:tcPr>
          <w:p w:rsidR="00781E6A" w:rsidRPr="004473D4" w:rsidRDefault="00781E6A" w:rsidP="00DC438B">
            <w:pPr>
              <w:rPr>
                <w:sz w:val="19"/>
                <w:szCs w:val="19"/>
              </w:rPr>
            </w:pPr>
            <w:proofErr w:type="spellStart"/>
            <w:proofErr w:type="gramStart"/>
            <w:r w:rsidRPr="004473D4">
              <w:rPr>
                <w:sz w:val="19"/>
                <w:szCs w:val="19"/>
              </w:rPr>
              <w:t>Webshop</w:t>
            </w:r>
            <w:proofErr w:type="spellEnd"/>
            <w:proofErr w:type="gramEnd"/>
          </w:p>
        </w:tc>
        <w:tc>
          <w:tcPr>
            <w:tcW w:w="7270" w:type="dxa"/>
            <w:shd w:val="clear" w:color="auto" w:fill="auto"/>
          </w:tcPr>
          <w:p w:rsidR="00781E6A" w:rsidRPr="004473D4" w:rsidRDefault="00781E6A" w:rsidP="00DC438B">
            <w:pPr>
              <w:rPr>
                <w:sz w:val="19"/>
                <w:szCs w:val="19"/>
              </w:rPr>
            </w:pPr>
            <w:proofErr w:type="spellStart"/>
            <w:proofErr w:type="gramStart"/>
            <w:r w:rsidRPr="004473D4">
              <w:rPr>
                <w:sz w:val="19"/>
                <w:szCs w:val="19"/>
              </w:rPr>
              <w:t>Webshop</w:t>
            </w:r>
            <w:proofErr w:type="spellEnd"/>
            <w:proofErr w:type="gramEnd"/>
            <w:r w:rsidRPr="004473D4">
              <w:rPr>
                <w:sz w:val="19"/>
                <w:szCs w:val="19"/>
              </w:rPr>
              <w:t xml:space="preserve"> van de kerk, hierin vind je o.a. collectebonnen, jaarcijfers, toezegging kerkbalans, etc.</w:t>
            </w:r>
          </w:p>
        </w:tc>
      </w:tr>
      <w:tr w:rsidR="00781E6A" w:rsidRPr="004473D4" w:rsidTr="00781E6A">
        <w:tc>
          <w:tcPr>
            <w:tcW w:w="1656" w:type="dxa"/>
            <w:shd w:val="clear" w:color="auto" w:fill="auto"/>
            <w:vAlign w:val="center"/>
          </w:tcPr>
          <w:p w:rsidR="00781E6A" w:rsidRPr="004473D4" w:rsidRDefault="00781E6A" w:rsidP="00DC438B">
            <w:pPr>
              <w:rPr>
                <w:sz w:val="19"/>
                <w:szCs w:val="19"/>
              </w:rPr>
            </w:pPr>
            <w:r w:rsidRPr="004473D4">
              <w:rPr>
                <w:sz w:val="19"/>
                <w:szCs w:val="19"/>
              </w:rPr>
              <w:t>Nieuwsarchief</w:t>
            </w:r>
          </w:p>
        </w:tc>
        <w:tc>
          <w:tcPr>
            <w:tcW w:w="7270" w:type="dxa"/>
            <w:shd w:val="clear" w:color="auto" w:fill="auto"/>
          </w:tcPr>
          <w:p w:rsidR="00781E6A" w:rsidRPr="004473D4" w:rsidRDefault="00781E6A" w:rsidP="00DC438B">
            <w:pPr>
              <w:rPr>
                <w:sz w:val="19"/>
                <w:szCs w:val="19"/>
              </w:rPr>
            </w:pPr>
            <w:r w:rsidRPr="004473D4">
              <w:rPr>
                <w:sz w:val="19"/>
                <w:szCs w:val="19"/>
              </w:rPr>
              <w:t>Zoeken naar artikelen</w:t>
            </w:r>
          </w:p>
        </w:tc>
      </w:tr>
      <w:tr w:rsidR="00781E6A" w:rsidRPr="004473D4" w:rsidTr="00781E6A">
        <w:tc>
          <w:tcPr>
            <w:tcW w:w="1656" w:type="dxa"/>
            <w:shd w:val="clear" w:color="auto" w:fill="auto"/>
            <w:vAlign w:val="center"/>
          </w:tcPr>
          <w:p w:rsidR="00781E6A" w:rsidRPr="004473D4" w:rsidRDefault="00781E6A" w:rsidP="00DC438B">
            <w:pPr>
              <w:rPr>
                <w:sz w:val="19"/>
                <w:szCs w:val="19"/>
              </w:rPr>
            </w:pPr>
            <w:r w:rsidRPr="004473D4">
              <w:rPr>
                <w:sz w:val="19"/>
                <w:szCs w:val="19"/>
              </w:rPr>
              <w:t>Downloads</w:t>
            </w:r>
          </w:p>
        </w:tc>
        <w:tc>
          <w:tcPr>
            <w:tcW w:w="7270" w:type="dxa"/>
            <w:shd w:val="clear" w:color="auto" w:fill="auto"/>
          </w:tcPr>
          <w:p w:rsidR="00781E6A" w:rsidRPr="004473D4" w:rsidRDefault="00781E6A" w:rsidP="00DC438B">
            <w:pPr>
              <w:rPr>
                <w:sz w:val="19"/>
                <w:szCs w:val="19"/>
              </w:rPr>
            </w:pPr>
            <w:r w:rsidRPr="004473D4">
              <w:rPr>
                <w:sz w:val="19"/>
                <w:szCs w:val="19"/>
              </w:rPr>
              <w:t>Hier vind je de laatste downloads waaronder de orde van dienst en de zondagsbrief</w:t>
            </w:r>
          </w:p>
        </w:tc>
      </w:tr>
    </w:tbl>
    <w:p w:rsidR="004473D4" w:rsidRDefault="004473D4" w:rsidP="00381FEA">
      <w:pPr>
        <w:pStyle w:val="Kop1"/>
      </w:pPr>
    </w:p>
    <w:p w:rsidR="004473D4" w:rsidRDefault="004473D4">
      <w:pPr>
        <w:spacing w:after="160" w:line="259" w:lineRule="auto"/>
        <w:rPr>
          <w:rFonts w:ascii="Arial" w:eastAsiaTheme="majorEastAsia" w:hAnsi="Arial" w:cs="Arial"/>
          <w:b/>
          <w:color w:val="E2341D"/>
          <w:sz w:val="33"/>
          <w:szCs w:val="33"/>
          <w:u w:val="single" w:color="627384"/>
        </w:rPr>
      </w:pPr>
      <w:r>
        <w:br w:type="page"/>
      </w:r>
    </w:p>
    <w:p w:rsidR="003361BE" w:rsidRPr="00381FEA" w:rsidRDefault="003361BE" w:rsidP="00381FEA">
      <w:pPr>
        <w:pStyle w:val="Kop1"/>
      </w:pPr>
      <w:bookmarkStart w:id="6" w:name="_Toc390706637"/>
      <w:r w:rsidRPr="00381FEA">
        <w:lastRenderedPageBreak/>
        <w:t>Standaarden</w:t>
      </w:r>
      <w:bookmarkEnd w:id="6"/>
      <w:r w:rsidR="0031256F" w:rsidRPr="00381FEA">
        <w:tab/>
      </w:r>
    </w:p>
    <w:p w:rsidR="00CE789D" w:rsidRPr="00381FEA" w:rsidRDefault="00381FEA" w:rsidP="00381FEA">
      <w:pPr>
        <w:pStyle w:val="Kop2"/>
      </w:pPr>
      <w:bookmarkStart w:id="7" w:name="_Toc390706638"/>
      <w:r w:rsidRPr="00381FEA">
        <w:t>Teksten</w:t>
      </w:r>
      <w:bookmarkEnd w:id="7"/>
      <w:r w:rsidR="006E3DA7">
        <w:tab/>
      </w:r>
    </w:p>
    <w:p w:rsidR="00381FEA" w:rsidRDefault="00381FEA" w:rsidP="00CE789D">
      <w:r>
        <w:t>Voor het opvoeren van teksten zijn verschillen opties voor titels.</w:t>
      </w:r>
    </w:p>
    <w:p w:rsidR="00381FEA" w:rsidRDefault="00381FEA" w:rsidP="00CE789D">
      <w:r>
        <w:t xml:space="preserve">Standaard wordt voor de titel van een artikel </w:t>
      </w:r>
      <w:r w:rsidRPr="00381FEA">
        <w:rPr>
          <w:color w:val="E2341D"/>
        </w:rPr>
        <w:t>koptekst type 2</w:t>
      </w:r>
      <w:r>
        <w:t xml:space="preserve"> (h2) gebruikt.</w:t>
      </w:r>
    </w:p>
    <w:p w:rsidR="00381FEA" w:rsidRDefault="00381FEA" w:rsidP="00CE789D">
      <w:r>
        <w:t xml:space="preserve">Gebruik voor de standaard tekst altijd </w:t>
      </w:r>
      <w:proofErr w:type="spellStart"/>
      <w:r>
        <w:t>Arial</w:t>
      </w:r>
      <w:proofErr w:type="spellEnd"/>
      <w:r>
        <w:t xml:space="preserve"> 10</w:t>
      </w:r>
      <w:r w:rsidR="009A23EC">
        <w:t>. Wil je afwijkende koppen maken in het artikel gebruik dan één van onderstaande voorbeelden.</w:t>
      </w:r>
    </w:p>
    <w:p w:rsidR="00381FEA" w:rsidRPr="00CE789D" w:rsidRDefault="00381FEA" w:rsidP="00CE789D"/>
    <w:tbl>
      <w:tblPr>
        <w:tblStyle w:val="Tabelraster"/>
        <w:tblW w:w="0" w:type="auto"/>
        <w:tblBorders>
          <w:top w:val="single" w:sz="4" w:space="0" w:color="627384"/>
          <w:left w:val="single" w:sz="4" w:space="0" w:color="627384"/>
          <w:bottom w:val="single" w:sz="4" w:space="0" w:color="627384"/>
          <w:right w:val="single" w:sz="4" w:space="0" w:color="627384"/>
          <w:insideH w:val="single" w:sz="4" w:space="0" w:color="627384"/>
          <w:insideV w:val="single" w:sz="4" w:space="0" w:color="627384"/>
        </w:tblBorders>
        <w:tblLook w:val="04A0" w:firstRow="1" w:lastRow="0" w:firstColumn="1" w:lastColumn="0" w:noHBand="0" w:noVBand="1"/>
      </w:tblPr>
      <w:tblGrid>
        <w:gridCol w:w="2683"/>
        <w:gridCol w:w="1281"/>
        <w:gridCol w:w="1418"/>
        <w:gridCol w:w="992"/>
        <w:gridCol w:w="2552"/>
      </w:tblGrid>
      <w:tr w:rsidR="00DD6B02" w:rsidTr="00901204">
        <w:tc>
          <w:tcPr>
            <w:tcW w:w="2683" w:type="dxa"/>
          </w:tcPr>
          <w:p w:rsidR="00DD6B02" w:rsidRDefault="00DD6B02" w:rsidP="00731C83">
            <w:r>
              <w:t>Voorbeeld</w:t>
            </w:r>
          </w:p>
        </w:tc>
        <w:tc>
          <w:tcPr>
            <w:tcW w:w="1281" w:type="dxa"/>
          </w:tcPr>
          <w:p w:rsidR="00DD6B02" w:rsidRDefault="00DD6B02">
            <w:r>
              <w:t>Naam</w:t>
            </w:r>
          </w:p>
        </w:tc>
        <w:tc>
          <w:tcPr>
            <w:tcW w:w="1418" w:type="dxa"/>
          </w:tcPr>
          <w:p w:rsidR="00DD6B02" w:rsidRDefault="00DD6B02">
            <w:r>
              <w:t>Lettertype</w:t>
            </w:r>
          </w:p>
        </w:tc>
        <w:tc>
          <w:tcPr>
            <w:tcW w:w="992" w:type="dxa"/>
          </w:tcPr>
          <w:p w:rsidR="00DD6B02" w:rsidRPr="00DD6B02" w:rsidRDefault="00DD6B02" w:rsidP="00DD6B02">
            <w:r w:rsidRPr="00DD6B02">
              <w:t>Grootte</w:t>
            </w:r>
          </w:p>
        </w:tc>
        <w:tc>
          <w:tcPr>
            <w:tcW w:w="2552" w:type="dxa"/>
          </w:tcPr>
          <w:p w:rsidR="00DD6B02" w:rsidRPr="00DD6B02" w:rsidRDefault="00DD6B02">
            <w:r w:rsidRPr="00DD6B02">
              <w:t>Kleur</w:t>
            </w:r>
          </w:p>
        </w:tc>
      </w:tr>
      <w:tr w:rsidR="00381FEA" w:rsidTr="00901204">
        <w:tc>
          <w:tcPr>
            <w:tcW w:w="2683" w:type="dxa"/>
            <w:vAlign w:val="center"/>
          </w:tcPr>
          <w:p w:rsidR="00381FEA" w:rsidRPr="00731C83" w:rsidRDefault="00381FEA" w:rsidP="00731C83">
            <w:pPr>
              <w:rPr>
                <w:rFonts w:ascii="Arial" w:hAnsi="Arial" w:cs="Arial"/>
                <w:b/>
                <w:color w:val="E2341D"/>
                <w:sz w:val="32"/>
                <w:szCs w:val="32"/>
              </w:rPr>
            </w:pPr>
            <w:r w:rsidRPr="00731C83">
              <w:rPr>
                <w:rFonts w:ascii="Arial" w:hAnsi="Arial" w:cs="Arial"/>
                <w:b/>
                <w:color w:val="E2341D"/>
                <w:sz w:val="32"/>
                <w:szCs w:val="32"/>
              </w:rPr>
              <w:t>Koptekst type 1</w:t>
            </w:r>
          </w:p>
        </w:tc>
        <w:tc>
          <w:tcPr>
            <w:tcW w:w="1281" w:type="dxa"/>
            <w:vAlign w:val="center"/>
          </w:tcPr>
          <w:p w:rsidR="00381FEA" w:rsidRDefault="00901204" w:rsidP="00381FEA">
            <w:proofErr w:type="spellStart"/>
            <w:r>
              <w:t>Heading</w:t>
            </w:r>
            <w:proofErr w:type="spellEnd"/>
            <w:r>
              <w:t xml:space="preserve"> 1</w:t>
            </w:r>
          </w:p>
        </w:tc>
        <w:tc>
          <w:tcPr>
            <w:tcW w:w="1418" w:type="dxa"/>
            <w:vMerge w:val="restart"/>
            <w:vAlign w:val="center"/>
          </w:tcPr>
          <w:p w:rsidR="00381FEA" w:rsidRDefault="00381FEA" w:rsidP="00381FEA">
            <w:r>
              <w:t xml:space="preserve">Alle lettertypes zijn </w:t>
            </w:r>
            <w:proofErr w:type="spellStart"/>
            <w:r>
              <w:t>Arial</w:t>
            </w:r>
            <w:proofErr w:type="spellEnd"/>
          </w:p>
        </w:tc>
        <w:tc>
          <w:tcPr>
            <w:tcW w:w="992" w:type="dxa"/>
            <w:vAlign w:val="center"/>
          </w:tcPr>
          <w:p w:rsidR="00381FEA" w:rsidRPr="00DD6B02" w:rsidRDefault="00381FEA" w:rsidP="00381FEA">
            <w:r>
              <w:t>16,5</w:t>
            </w:r>
          </w:p>
        </w:tc>
        <w:tc>
          <w:tcPr>
            <w:tcW w:w="2552" w:type="dxa"/>
            <w:vMerge w:val="restart"/>
            <w:vAlign w:val="center"/>
          </w:tcPr>
          <w:p w:rsidR="006E3DA7" w:rsidRDefault="006E3DA7" w:rsidP="00381FEA">
            <w:proofErr w:type="spellStart"/>
            <w:r>
              <w:t>Hex</w:t>
            </w:r>
            <w:proofErr w:type="spellEnd"/>
            <w:r>
              <w:t xml:space="preserve"> =</w:t>
            </w:r>
          </w:p>
          <w:p w:rsidR="00381FEA" w:rsidRDefault="006E3DA7" w:rsidP="00381FEA">
            <w:r>
              <w:t xml:space="preserve">    </w:t>
            </w:r>
            <w:r w:rsidR="00381FEA">
              <w:t>#</w:t>
            </w:r>
            <w:r w:rsidR="00381FEA" w:rsidRPr="00DD6B02">
              <w:t>E2341D</w:t>
            </w:r>
          </w:p>
          <w:p w:rsidR="006E3DA7" w:rsidRDefault="006E3DA7" w:rsidP="00381FEA"/>
          <w:p w:rsidR="00381FEA" w:rsidRDefault="00381FEA" w:rsidP="00381FEA">
            <w:r>
              <w:t xml:space="preserve">RGB = </w:t>
            </w:r>
          </w:p>
          <w:p w:rsidR="00381FEA" w:rsidRPr="00DD6B02" w:rsidRDefault="00381FEA" w:rsidP="00381FEA">
            <w:r>
              <w:t xml:space="preserve">    226, 52, 29</w:t>
            </w:r>
          </w:p>
        </w:tc>
      </w:tr>
      <w:tr w:rsidR="00381FEA" w:rsidTr="00901204">
        <w:tc>
          <w:tcPr>
            <w:tcW w:w="2683" w:type="dxa"/>
            <w:vAlign w:val="center"/>
          </w:tcPr>
          <w:p w:rsidR="00381FEA" w:rsidRPr="00731C83" w:rsidRDefault="00381FEA" w:rsidP="00731C83">
            <w:pPr>
              <w:rPr>
                <w:rFonts w:ascii="Arial" w:hAnsi="Arial" w:cs="Arial"/>
                <w:b/>
                <w:sz w:val="27"/>
                <w:szCs w:val="27"/>
              </w:rPr>
            </w:pPr>
            <w:r w:rsidRPr="00731C83">
              <w:rPr>
                <w:rFonts w:ascii="Arial" w:hAnsi="Arial" w:cs="Arial"/>
                <w:b/>
                <w:color w:val="E2341D"/>
                <w:sz w:val="27"/>
                <w:szCs w:val="27"/>
              </w:rPr>
              <w:t>Koptekst type 2</w:t>
            </w:r>
          </w:p>
        </w:tc>
        <w:tc>
          <w:tcPr>
            <w:tcW w:w="1281" w:type="dxa"/>
            <w:vAlign w:val="center"/>
          </w:tcPr>
          <w:p w:rsidR="00381FEA" w:rsidRDefault="00901204" w:rsidP="00381FEA">
            <w:proofErr w:type="spellStart"/>
            <w:r>
              <w:t>Heading</w:t>
            </w:r>
            <w:proofErr w:type="spellEnd"/>
            <w:r>
              <w:t xml:space="preserve"> 2</w:t>
            </w:r>
          </w:p>
        </w:tc>
        <w:tc>
          <w:tcPr>
            <w:tcW w:w="1418" w:type="dxa"/>
            <w:vMerge/>
            <w:vAlign w:val="center"/>
          </w:tcPr>
          <w:p w:rsidR="00381FEA" w:rsidRDefault="00381FEA" w:rsidP="00381FEA"/>
        </w:tc>
        <w:tc>
          <w:tcPr>
            <w:tcW w:w="992" w:type="dxa"/>
            <w:vAlign w:val="center"/>
          </w:tcPr>
          <w:p w:rsidR="00381FEA" w:rsidRPr="00DD6B02" w:rsidRDefault="00381FEA" w:rsidP="00381FEA">
            <w:r>
              <w:t>13,5</w:t>
            </w:r>
          </w:p>
        </w:tc>
        <w:tc>
          <w:tcPr>
            <w:tcW w:w="2552" w:type="dxa"/>
            <w:vMerge/>
            <w:vAlign w:val="center"/>
          </w:tcPr>
          <w:p w:rsidR="00381FEA" w:rsidRPr="00DD6B02" w:rsidRDefault="00381FEA" w:rsidP="00381FEA"/>
        </w:tc>
      </w:tr>
      <w:tr w:rsidR="00381FEA" w:rsidTr="00901204">
        <w:tc>
          <w:tcPr>
            <w:tcW w:w="2683" w:type="dxa"/>
            <w:vAlign w:val="center"/>
          </w:tcPr>
          <w:p w:rsidR="00381FEA" w:rsidRPr="00731C83" w:rsidRDefault="00381FEA" w:rsidP="00731C83">
            <w:pPr>
              <w:rPr>
                <w:rFonts w:ascii="Arial" w:hAnsi="Arial" w:cs="Arial"/>
                <w:b/>
                <w:color w:val="E2341D"/>
                <w:sz w:val="24"/>
                <w:szCs w:val="24"/>
              </w:rPr>
            </w:pPr>
            <w:r w:rsidRPr="00731C83">
              <w:rPr>
                <w:rFonts w:ascii="Arial" w:hAnsi="Arial" w:cs="Arial"/>
                <w:b/>
                <w:color w:val="E2341D"/>
                <w:sz w:val="24"/>
                <w:szCs w:val="24"/>
              </w:rPr>
              <w:t>Koptekst type 3</w:t>
            </w:r>
          </w:p>
        </w:tc>
        <w:tc>
          <w:tcPr>
            <w:tcW w:w="1281" w:type="dxa"/>
            <w:vAlign w:val="center"/>
          </w:tcPr>
          <w:p w:rsidR="00381FEA" w:rsidRDefault="00901204" w:rsidP="00381FEA">
            <w:proofErr w:type="spellStart"/>
            <w:r>
              <w:t>Heading</w:t>
            </w:r>
            <w:proofErr w:type="spellEnd"/>
            <w:r>
              <w:t xml:space="preserve"> 3</w:t>
            </w:r>
          </w:p>
        </w:tc>
        <w:tc>
          <w:tcPr>
            <w:tcW w:w="1418" w:type="dxa"/>
            <w:vMerge/>
            <w:vAlign w:val="center"/>
          </w:tcPr>
          <w:p w:rsidR="00381FEA" w:rsidRDefault="00381FEA" w:rsidP="00381FEA"/>
        </w:tc>
        <w:tc>
          <w:tcPr>
            <w:tcW w:w="992" w:type="dxa"/>
            <w:vAlign w:val="center"/>
          </w:tcPr>
          <w:p w:rsidR="00381FEA" w:rsidRPr="00DD6B02" w:rsidRDefault="00381FEA" w:rsidP="00381FEA">
            <w:r>
              <w:t>12</w:t>
            </w:r>
          </w:p>
        </w:tc>
        <w:tc>
          <w:tcPr>
            <w:tcW w:w="2552" w:type="dxa"/>
            <w:vMerge/>
            <w:vAlign w:val="center"/>
          </w:tcPr>
          <w:p w:rsidR="00381FEA" w:rsidRPr="00DD6B02" w:rsidRDefault="00381FEA" w:rsidP="00381FEA"/>
        </w:tc>
      </w:tr>
      <w:tr w:rsidR="00381FEA" w:rsidTr="00901204">
        <w:tc>
          <w:tcPr>
            <w:tcW w:w="2683" w:type="dxa"/>
            <w:vAlign w:val="center"/>
          </w:tcPr>
          <w:p w:rsidR="00381FEA" w:rsidRPr="00731C83" w:rsidRDefault="00381FEA" w:rsidP="00731C83">
            <w:pPr>
              <w:rPr>
                <w:rFonts w:ascii="Arial" w:hAnsi="Arial" w:cs="Arial"/>
                <w:b/>
                <w:i/>
                <w:sz w:val="21"/>
                <w:szCs w:val="21"/>
              </w:rPr>
            </w:pPr>
            <w:r w:rsidRPr="00731C83">
              <w:rPr>
                <w:rFonts w:ascii="Arial" w:hAnsi="Arial" w:cs="Arial"/>
                <w:b/>
                <w:i/>
                <w:sz w:val="21"/>
                <w:szCs w:val="21"/>
              </w:rPr>
              <w:t>Koptekst type 4</w:t>
            </w:r>
          </w:p>
        </w:tc>
        <w:tc>
          <w:tcPr>
            <w:tcW w:w="1281" w:type="dxa"/>
            <w:vAlign w:val="center"/>
          </w:tcPr>
          <w:p w:rsidR="00381FEA" w:rsidRDefault="00901204" w:rsidP="00381FEA">
            <w:proofErr w:type="spellStart"/>
            <w:r>
              <w:t>Heading</w:t>
            </w:r>
            <w:proofErr w:type="spellEnd"/>
            <w:r>
              <w:t xml:space="preserve"> 4</w:t>
            </w:r>
          </w:p>
        </w:tc>
        <w:tc>
          <w:tcPr>
            <w:tcW w:w="1418" w:type="dxa"/>
            <w:vMerge/>
            <w:vAlign w:val="center"/>
          </w:tcPr>
          <w:p w:rsidR="00381FEA" w:rsidRDefault="00381FEA" w:rsidP="00381FEA"/>
        </w:tc>
        <w:tc>
          <w:tcPr>
            <w:tcW w:w="992" w:type="dxa"/>
            <w:vAlign w:val="center"/>
          </w:tcPr>
          <w:p w:rsidR="00381FEA" w:rsidRPr="00DD6B02" w:rsidRDefault="00381FEA" w:rsidP="00381FEA">
            <w:r>
              <w:t>10,5</w:t>
            </w:r>
          </w:p>
        </w:tc>
        <w:tc>
          <w:tcPr>
            <w:tcW w:w="2552" w:type="dxa"/>
            <w:vMerge w:val="restart"/>
            <w:vAlign w:val="center"/>
          </w:tcPr>
          <w:p w:rsidR="006E3DA7" w:rsidRDefault="006E3DA7" w:rsidP="00381FEA">
            <w:proofErr w:type="spellStart"/>
            <w:r>
              <w:t>Hex</w:t>
            </w:r>
            <w:proofErr w:type="spellEnd"/>
            <w:r>
              <w:t xml:space="preserve"> =</w:t>
            </w:r>
          </w:p>
          <w:p w:rsidR="00381FEA" w:rsidRDefault="006E3DA7" w:rsidP="00381FEA">
            <w:r>
              <w:t xml:space="preserve">    </w:t>
            </w:r>
            <w:r w:rsidR="00381FEA">
              <w:t>#627384</w:t>
            </w:r>
          </w:p>
          <w:p w:rsidR="006E3DA7" w:rsidRDefault="006E3DA7" w:rsidP="00381FEA"/>
          <w:p w:rsidR="00381FEA" w:rsidRDefault="00381FEA" w:rsidP="00381FEA">
            <w:r>
              <w:t>RGB =</w:t>
            </w:r>
          </w:p>
          <w:p w:rsidR="00381FEA" w:rsidRPr="00DD6B02" w:rsidRDefault="00381FEA" w:rsidP="00381FEA">
            <w:r>
              <w:t xml:space="preserve">    98, 115, 132</w:t>
            </w:r>
          </w:p>
        </w:tc>
      </w:tr>
      <w:tr w:rsidR="00381FEA" w:rsidTr="00901204">
        <w:tc>
          <w:tcPr>
            <w:tcW w:w="2683" w:type="dxa"/>
            <w:vAlign w:val="center"/>
          </w:tcPr>
          <w:p w:rsidR="00381FEA" w:rsidRPr="00731C83" w:rsidRDefault="00381FEA" w:rsidP="00731C83">
            <w:pPr>
              <w:rPr>
                <w:rFonts w:ascii="Arial" w:hAnsi="Arial" w:cs="Arial"/>
                <w:b/>
                <w:sz w:val="18"/>
                <w:szCs w:val="18"/>
              </w:rPr>
            </w:pPr>
            <w:r w:rsidRPr="00731C83">
              <w:rPr>
                <w:rFonts w:ascii="Arial" w:hAnsi="Arial" w:cs="Arial"/>
                <w:b/>
                <w:sz w:val="18"/>
                <w:szCs w:val="18"/>
              </w:rPr>
              <w:t>Koptekst type 5</w:t>
            </w:r>
          </w:p>
        </w:tc>
        <w:tc>
          <w:tcPr>
            <w:tcW w:w="1281" w:type="dxa"/>
            <w:vAlign w:val="center"/>
          </w:tcPr>
          <w:p w:rsidR="00381FEA" w:rsidRDefault="00901204" w:rsidP="00381FEA">
            <w:proofErr w:type="spellStart"/>
            <w:r>
              <w:t>Heading</w:t>
            </w:r>
            <w:proofErr w:type="spellEnd"/>
            <w:r>
              <w:t xml:space="preserve"> 5</w:t>
            </w:r>
          </w:p>
        </w:tc>
        <w:tc>
          <w:tcPr>
            <w:tcW w:w="1418" w:type="dxa"/>
            <w:vMerge/>
            <w:vAlign w:val="center"/>
          </w:tcPr>
          <w:p w:rsidR="00381FEA" w:rsidRDefault="00381FEA" w:rsidP="00381FEA"/>
        </w:tc>
        <w:tc>
          <w:tcPr>
            <w:tcW w:w="992" w:type="dxa"/>
            <w:vAlign w:val="center"/>
          </w:tcPr>
          <w:p w:rsidR="00381FEA" w:rsidRPr="00DD6B02" w:rsidRDefault="00381FEA" w:rsidP="00381FEA">
            <w:r>
              <w:t>9</w:t>
            </w:r>
          </w:p>
        </w:tc>
        <w:tc>
          <w:tcPr>
            <w:tcW w:w="2552" w:type="dxa"/>
            <w:vMerge/>
            <w:vAlign w:val="center"/>
          </w:tcPr>
          <w:p w:rsidR="00381FEA" w:rsidRPr="00DD6B02" w:rsidRDefault="00381FEA" w:rsidP="00381FEA"/>
        </w:tc>
      </w:tr>
      <w:tr w:rsidR="00381FEA" w:rsidTr="00901204">
        <w:tc>
          <w:tcPr>
            <w:tcW w:w="2683" w:type="dxa"/>
            <w:vAlign w:val="center"/>
          </w:tcPr>
          <w:p w:rsidR="00381FEA" w:rsidRPr="00731C83" w:rsidRDefault="00381FEA" w:rsidP="00731C83">
            <w:pPr>
              <w:rPr>
                <w:rFonts w:ascii="Arial" w:hAnsi="Arial" w:cs="Arial"/>
                <w:b/>
                <w:sz w:val="17"/>
                <w:szCs w:val="17"/>
              </w:rPr>
            </w:pPr>
            <w:r w:rsidRPr="00731C83">
              <w:rPr>
                <w:rFonts w:ascii="Arial" w:hAnsi="Arial" w:cs="Arial"/>
                <w:b/>
                <w:sz w:val="17"/>
                <w:szCs w:val="17"/>
              </w:rPr>
              <w:t>Koptekst type 6</w:t>
            </w:r>
          </w:p>
        </w:tc>
        <w:tc>
          <w:tcPr>
            <w:tcW w:w="1281" w:type="dxa"/>
            <w:vAlign w:val="center"/>
          </w:tcPr>
          <w:p w:rsidR="00381FEA" w:rsidRDefault="00901204" w:rsidP="00381FEA">
            <w:proofErr w:type="spellStart"/>
            <w:r>
              <w:t>Heading</w:t>
            </w:r>
            <w:proofErr w:type="spellEnd"/>
            <w:r>
              <w:t xml:space="preserve"> 6</w:t>
            </w:r>
          </w:p>
        </w:tc>
        <w:tc>
          <w:tcPr>
            <w:tcW w:w="1418" w:type="dxa"/>
            <w:vMerge/>
            <w:vAlign w:val="center"/>
          </w:tcPr>
          <w:p w:rsidR="00381FEA" w:rsidRDefault="00381FEA" w:rsidP="00381FEA"/>
        </w:tc>
        <w:tc>
          <w:tcPr>
            <w:tcW w:w="992" w:type="dxa"/>
            <w:vAlign w:val="center"/>
          </w:tcPr>
          <w:p w:rsidR="00381FEA" w:rsidRPr="00DD6B02" w:rsidRDefault="00381FEA" w:rsidP="00381FEA">
            <w:r>
              <w:t>8,5</w:t>
            </w:r>
          </w:p>
        </w:tc>
        <w:tc>
          <w:tcPr>
            <w:tcW w:w="2552" w:type="dxa"/>
            <w:vMerge/>
            <w:vAlign w:val="center"/>
          </w:tcPr>
          <w:p w:rsidR="00381FEA" w:rsidRPr="00DD6B02" w:rsidRDefault="00381FEA" w:rsidP="00381FEA"/>
        </w:tc>
      </w:tr>
      <w:tr w:rsidR="00381FEA" w:rsidTr="00901204">
        <w:tc>
          <w:tcPr>
            <w:tcW w:w="2683" w:type="dxa"/>
            <w:vAlign w:val="center"/>
          </w:tcPr>
          <w:p w:rsidR="00381FEA" w:rsidRPr="00DD6B02" w:rsidRDefault="00381FEA" w:rsidP="00731C83">
            <w:pPr>
              <w:rPr>
                <w:b/>
                <w:bCs/>
                <w:color w:val="E2341D"/>
              </w:rPr>
            </w:pPr>
            <w:r>
              <w:t>Standaard tekst</w:t>
            </w:r>
          </w:p>
        </w:tc>
        <w:tc>
          <w:tcPr>
            <w:tcW w:w="1281" w:type="dxa"/>
            <w:vAlign w:val="center"/>
          </w:tcPr>
          <w:p w:rsidR="00381FEA" w:rsidRDefault="00901204" w:rsidP="00381FEA">
            <w:proofErr w:type="spellStart"/>
            <w:r>
              <w:t>Paragraph</w:t>
            </w:r>
            <w:proofErr w:type="spellEnd"/>
          </w:p>
        </w:tc>
        <w:tc>
          <w:tcPr>
            <w:tcW w:w="1418" w:type="dxa"/>
            <w:vMerge/>
            <w:vAlign w:val="center"/>
          </w:tcPr>
          <w:p w:rsidR="00381FEA" w:rsidRDefault="00381FEA" w:rsidP="00381FEA"/>
        </w:tc>
        <w:tc>
          <w:tcPr>
            <w:tcW w:w="992" w:type="dxa"/>
            <w:vAlign w:val="center"/>
          </w:tcPr>
          <w:p w:rsidR="00381FEA" w:rsidRPr="00DD6B02" w:rsidRDefault="00381FEA" w:rsidP="00381FEA">
            <w:r>
              <w:t>10</w:t>
            </w:r>
          </w:p>
        </w:tc>
        <w:tc>
          <w:tcPr>
            <w:tcW w:w="2552" w:type="dxa"/>
            <w:vMerge/>
            <w:vAlign w:val="center"/>
          </w:tcPr>
          <w:p w:rsidR="00381FEA" w:rsidRPr="00DD6B02" w:rsidRDefault="00381FEA" w:rsidP="00381FEA"/>
        </w:tc>
      </w:tr>
    </w:tbl>
    <w:p w:rsidR="00CE789D" w:rsidRDefault="00CE789D"/>
    <w:p w:rsidR="00CE789D" w:rsidRDefault="006E3DA7" w:rsidP="009A23EC">
      <w:pPr>
        <w:pStyle w:val="Kop2"/>
      </w:pPr>
      <w:bookmarkStart w:id="8" w:name="_Toc390706639"/>
      <w:r>
        <w:t>Afbeeldingen</w:t>
      </w:r>
      <w:bookmarkEnd w:id="8"/>
      <w:r>
        <w:tab/>
      </w:r>
    </w:p>
    <w:p w:rsidR="009A23EC" w:rsidRDefault="009A23EC">
      <w:r>
        <w:t>Het is mogelijk plaatje op te nemen in een artikel. Zorg ervoor dat het bestand niet te groot is (maximaal 100 Kb), zodat het artikel snel getoond kan worden.</w:t>
      </w:r>
    </w:p>
    <w:p w:rsidR="009A23EC" w:rsidRDefault="009A23EC">
      <w:r>
        <w:t>De grootte van het plaatje is vrij, behalve op de voorpagina.</w:t>
      </w:r>
    </w:p>
    <w:p w:rsidR="00CE789D" w:rsidRDefault="00CE789D"/>
    <w:tbl>
      <w:tblPr>
        <w:tblStyle w:val="Tabelraster"/>
        <w:tblW w:w="0" w:type="auto"/>
        <w:tblBorders>
          <w:top w:val="single" w:sz="4" w:space="0" w:color="627384"/>
          <w:left w:val="single" w:sz="4" w:space="0" w:color="627384"/>
          <w:bottom w:val="single" w:sz="4" w:space="0" w:color="627384"/>
          <w:right w:val="single" w:sz="4" w:space="0" w:color="627384"/>
          <w:insideH w:val="single" w:sz="4" w:space="0" w:color="627384"/>
          <w:insideV w:val="single" w:sz="4" w:space="0" w:color="627384"/>
        </w:tblBorders>
        <w:tblLook w:val="04A0" w:firstRow="1" w:lastRow="0" w:firstColumn="1" w:lastColumn="0" w:noHBand="0" w:noVBand="1"/>
      </w:tblPr>
      <w:tblGrid>
        <w:gridCol w:w="1716"/>
        <w:gridCol w:w="7210"/>
      </w:tblGrid>
      <w:tr w:rsidR="00023AC0" w:rsidTr="000C1E8F">
        <w:tc>
          <w:tcPr>
            <w:tcW w:w="1716" w:type="dxa"/>
          </w:tcPr>
          <w:p w:rsidR="009A23EC" w:rsidRDefault="00023AC0" w:rsidP="00DC438B">
            <w:r>
              <w:rPr>
                <w:noProof/>
                <w:lang w:eastAsia="nl-NL"/>
              </w:rPr>
              <w:drawing>
                <wp:inline distT="0" distB="0" distL="0" distR="0">
                  <wp:extent cx="907275" cy="1592580"/>
                  <wp:effectExtent l="0" t="0" r="7620" b="7620"/>
                  <wp:docPr id="1" name="Afbeelding 1" descr="FeestvandeGe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estvandeGee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9375" cy="1648926"/>
                          </a:xfrm>
                          <a:prstGeom prst="rect">
                            <a:avLst/>
                          </a:prstGeom>
                          <a:noFill/>
                          <a:ln>
                            <a:noFill/>
                          </a:ln>
                        </pic:spPr>
                      </pic:pic>
                    </a:graphicData>
                  </a:graphic>
                </wp:inline>
              </w:drawing>
            </w:r>
          </w:p>
        </w:tc>
        <w:tc>
          <w:tcPr>
            <w:tcW w:w="7210" w:type="dxa"/>
          </w:tcPr>
          <w:p w:rsidR="00023AC0" w:rsidRPr="00023AC0" w:rsidRDefault="00023AC0" w:rsidP="00DC438B">
            <w:pPr>
              <w:rPr>
                <w:color w:val="E2341D"/>
                <w:u w:val="single"/>
              </w:rPr>
            </w:pPr>
            <w:r w:rsidRPr="00023AC0">
              <w:rPr>
                <w:color w:val="E2341D"/>
                <w:u w:val="single"/>
              </w:rPr>
              <w:t>Richtlijnen afbeeldingen</w:t>
            </w:r>
          </w:p>
          <w:p w:rsidR="00023AC0" w:rsidRDefault="00023AC0" w:rsidP="00DC438B"/>
          <w:p w:rsidR="009A23EC" w:rsidRDefault="00023AC0" w:rsidP="00DC438B">
            <w:r>
              <w:t xml:space="preserve">Vaste </w:t>
            </w:r>
            <w:r w:rsidRPr="00023AC0">
              <w:rPr>
                <w:color w:val="E2341D"/>
              </w:rPr>
              <w:t xml:space="preserve">breedte </w:t>
            </w:r>
            <w:r>
              <w:t>van een afbeelding op de voorpagina is 120 pixels.</w:t>
            </w:r>
          </w:p>
          <w:p w:rsidR="00023AC0" w:rsidRDefault="00023AC0" w:rsidP="00DC438B">
            <w:r w:rsidRPr="00023AC0">
              <w:rPr>
                <w:color w:val="E2341D"/>
              </w:rPr>
              <w:t xml:space="preserve">Hoogte </w:t>
            </w:r>
            <w:r>
              <w:t>van de afbeelding kan variëren.</w:t>
            </w:r>
          </w:p>
          <w:p w:rsidR="00023AC0" w:rsidRDefault="00023AC0" w:rsidP="00DC438B"/>
          <w:p w:rsidR="00023AC0" w:rsidRDefault="00023AC0" w:rsidP="00DC438B">
            <w:r>
              <w:t>Door deze breedte aan te houden, zorg je ervoor dat de startpagina van de website overzichtelijk en rustig blijft.</w:t>
            </w:r>
          </w:p>
          <w:p w:rsidR="00023AC0" w:rsidRDefault="00023AC0" w:rsidP="00023AC0">
            <w:r>
              <w:t>Maak je de afbeelding breder of smaller, wordt de startpagina onrustiger.</w:t>
            </w:r>
          </w:p>
        </w:tc>
      </w:tr>
    </w:tbl>
    <w:p w:rsidR="009A23EC" w:rsidRDefault="009A23EC"/>
    <w:p w:rsidR="000260B5" w:rsidRDefault="000260B5">
      <w:pPr>
        <w:spacing w:after="160" w:line="259" w:lineRule="auto"/>
      </w:pPr>
      <w:r>
        <w:br w:type="page"/>
      </w:r>
    </w:p>
    <w:p w:rsidR="004D029D" w:rsidRDefault="004D029D" w:rsidP="000260B5">
      <w:pPr>
        <w:pStyle w:val="Kop1"/>
      </w:pPr>
      <w:bookmarkStart w:id="9" w:name="_Toc390706640"/>
      <w:r>
        <w:lastRenderedPageBreak/>
        <w:t>Gebruikersopties</w:t>
      </w:r>
      <w:bookmarkEnd w:id="9"/>
      <w:r>
        <w:tab/>
      </w:r>
    </w:p>
    <w:p w:rsidR="008505B8" w:rsidRDefault="008505B8" w:rsidP="004D029D">
      <w:pPr>
        <w:pStyle w:val="Kop2"/>
      </w:pPr>
      <w:bookmarkStart w:id="10" w:name="_Toc390706641"/>
      <w:r>
        <w:t>Inloggen</w:t>
      </w:r>
      <w:bookmarkEnd w:id="10"/>
      <w:r w:rsidR="00F722F3">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379"/>
      </w:tblGrid>
      <w:tr w:rsidR="008505B8" w:rsidTr="00013AF4">
        <w:tc>
          <w:tcPr>
            <w:tcW w:w="2547" w:type="dxa"/>
          </w:tcPr>
          <w:p w:rsidR="008505B8" w:rsidRDefault="008505B8" w:rsidP="008505B8">
            <w:r>
              <w:object w:dxaOrig="2328"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4pt;height:126pt" o:ole="">
                  <v:imagedata r:id="rId13" o:title=""/>
                </v:shape>
                <o:OLEObject Type="Embed" ProgID="PBrush" ShapeID="_x0000_i1025" DrawAspect="Content" ObjectID="_1464448491" r:id="rId14"/>
              </w:object>
            </w:r>
          </w:p>
        </w:tc>
        <w:tc>
          <w:tcPr>
            <w:tcW w:w="6379" w:type="dxa"/>
          </w:tcPr>
          <w:p w:rsidR="008505B8" w:rsidRDefault="008505B8" w:rsidP="008505B8">
            <w:r>
              <w:t>Inloggen</w:t>
            </w:r>
            <w:r w:rsidR="00F722F3">
              <w:t xml:space="preserve"> doe je op de starpagina van de website.</w:t>
            </w:r>
          </w:p>
          <w:p w:rsidR="00F722F3" w:rsidRDefault="00F722F3" w:rsidP="008505B8">
            <w:r>
              <w:t>Zodra je ingelogd bent krijg je extra functies tot beschikking in het gebruikersmenu, waaronder artikelen aanmaken en agenda beheer.</w:t>
            </w:r>
          </w:p>
          <w:p w:rsidR="00F722F3" w:rsidRDefault="00F722F3" w:rsidP="008505B8"/>
          <w:p w:rsidR="00F722F3" w:rsidRDefault="00F722F3" w:rsidP="008505B8">
            <w:r>
              <w:t>Stuur in geval van problemen met inloggen een mail naar de webmaster.</w:t>
            </w:r>
          </w:p>
        </w:tc>
      </w:tr>
    </w:tbl>
    <w:p w:rsidR="008505B8" w:rsidRDefault="008505B8" w:rsidP="008505B8"/>
    <w:p w:rsidR="008505B8" w:rsidRPr="008505B8" w:rsidRDefault="008505B8" w:rsidP="008505B8"/>
    <w:p w:rsidR="000260B5" w:rsidRDefault="000260B5" w:rsidP="004D029D">
      <w:pPr>
        <w:pStyle w:val="Kop2"/>
      </w:pPr>
      <w:bookmarkStart w:id="11" w:name="_Toc390706642"/>
      <w:r>
        <w:t>Artikelen maken</w:t>
      </w:r>
      <w:bookmarkEnd w:id="11"/>
      <w:r>
        <w:tab/>
      </w:r>
    </w:p>
    <w:p w:rsidR="000260B5" w:rsidRDefault="000D0C6D">
      <w:r>
        <w:t xml:space="preserve">Selecteer in het gebruikersmenu de optie artikel aanmaken en vul de verschillende rubrieken in. </w:t>
      </w:r>
      <w:r w:rsidR="00D70B7B">
        <w:t>Het formulier biedt meer rubrieken die ingevuld kunnen worden. Onderstaand een overzicht van rubrieken die ingevuld moeten worden of juist niet (Invullen = Ja/Nee). Daarnaast zijn de afbeeldingen en de toegang optioneel.</w:t>
      </w:r>
    </w:p>
    <w:p w:rsidR="00D70B7B" w:rsidRDefault="00D70B7B">
      <w:r>
        <w:t>Door in het formulier met de muis op de titel van de rubriek te staan wordt een aanvullende omschrijving gegeven.</w:t>
      </w:r>
    </w:p>
    <w:p w:rsidR="00947551" w:rsidRDefault="00947551"/>
    <w:p w:rsidR="00947551" w:rsidRDefault="00947551">
      <w:r>
        <w:t xml:space="preserve">Als alle rubrieken zijn ingevuld druk je op </w:t>
      </w:r>
      <w:r>
        <w:rPr>
          <w:noProof/>
          <w:lang w:eastAsia="nl-NL"/>
        </w:rPr>
        <w:drawing>
          <wp:inline distT="0" distB="0" distL="0" distR="0">
            <wp:extent cx="777240" cy="190500"/>
            <wp:effectExtent l="0" t="0" r="381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7240" cy="190500"/>
                    </a:xfrm>
                    <a:prstGeom prst="rect">
                      <a:avLst/>
                    </a:prstGeom>
                    <a:noFill/>
                    <a:ln>
                      <a:noFill/>
                    </a:ln>
                  </pic:spPr>
                </pic:pic>
              </a:graphicData>
            </a:graphic>
          </wp:inline>
        </w:drawing>
      </w:r>
      <w:r w:rsidR="00901204">
        <w:t>.</w:t>
      </w:r>
    </w:p>
    <w:p w:rsidR="00901204" w:rsidRDefault="00901204">
      <w:r>
        <w:t>Je krijgt een melding dat het bestand is opgeslagen.</w:t>
      </w:r>
    </w:p>
    <w:p w:rsidR="000D0C6D" w:rsidRDefault="000D0C6D"/>
    <w:tbl>
      <w:tblPr>
        <w:tblStyle w:val="Tabelraster"/>
        <w:tblW w:w="0" w:type="auto"/>
        <w:tblBorders>
          <w:top w:val="single" w:sz="4" w:space="0" w:color="919FAD"/>
          <w:left w:val="single" w:sz="4" w:space="0" w:color="919FAD"/>
          <w:bottom w:val="single" w:sz="4" w:space="0" w:color="919FAD"/>
          <w:right w:val="single" w:sz="4" w:space="0" w:color="919FAD"/>
          <w:insideH w:val="single" w:sz="4" w:space="0" w:color="919FAD"/>
          <w:insideV w:val="single" w:sz="4" w:space="0" w:color="919FAD"/>
        </w:tblBorders>
        <w:tblLayout w:type="fixed"/>
        <w:tblLook w:val="04A0" w:firstRow="1" w:lastRow="0" w:firstColumn="1" w:lastColumn="0" w:noHBand="0" w:noVBand="1"/>
      </w:tblPr>
      <w:tblGrid>
        <w:gridCol w:w="2547"/>
        <w:gridCol w:w="1134"/>
        <w:gridCol w:w="5381"/>
      </w:tblGrid>
      <w:tr w:rsidR="00D70B7B" w:rsidRPr="00D70B7B" w:rsidTr="00947551">
        <w:trPr>
          <w:tblHeader/>
        </w:trPr>
        <w:tc>
          <w:tcPr>
            <w:tcW w:w="2547" w:type="dxa"/>
            <w:shd w:val="clear" w:color="auto" w:fill="E2341D"/>
          </w:tcPr>
          <w:p w:rsidR="00DF3973" w:rsidRPr="00D70B7B" w:rsidRDefault="00DF3973" w:rsidP="00DC438B">
            <w:pPr>
              <w:rPr>
                <w:color w:val="FFFFFF" w:themeColor="background1"/>
              </w:rPr>
            </w:pPr>
            <w:r w:rsidRPr="00D70B7B">
              <w:rPr>
                <w:color w:val="FFFFFF" w:themeColor="background1"/>
              </w:rPr>
              <w:t>Rubriek</w:t>
            </w:r>
          </w:p>
        </w:tc>
        <w:tc>
          <w:tcPr>
            <w:tcW w:w="1134" w:type="dxa"/>
            <w:shd w:val="clear" w:color="auto" w:fill="E2341D"/>
          </w:tcPr>
          <w:p w:rsidR="00DF3973" w:rsidRPr="00D70B7B" w:rsidRDefault="00DF3973" w:rsidP="00DF3973">
            <w:pPr>
              <w:jc w:val="center"/>
              <w:rPr>
                <w:color w:val="FFFFFF" w:themeColor="background1"/>
              </w:rPr>
            </w:pPr>
            <w:r w:rsidRPr="00D70B7B">
              <w:rPr>
                <w:color w:val="FFFFFF" w:themeColor="background1"/>
              </w:rPr>
              <w:t>Invullen</w:t>
            </w:r>
          </w:p>
        </w:tc>
        <w:tc>
          <w:tcPr>
            <w:tcW w:w="5381" w:type="dxa"/>
            <w:shd w:val="clear" w:color="auto" w:fill="E2341D"/>
          </w:tcPr>
          <w:p w:rsidR="00DF3973" w:rsidRPr="00D70B7B" w:rsidRDefault="00D70B7B" w:rsidP="00DC438B">
            <w:pPr>
              <w:rPr>
                <w:color w:val="FFFFFF" w:themeColor="background1"/>
              </w:rPr>
            </w:pPr>
            <w:r>
              <w:rPr>
                <w:color w:val="FFFFFF" w:themeColor="background1"/>
              </w:rPr>
              <w:t>Inhoud</w:t>
            </w:r>
          </w:p>
        </w:tc>
      </w:tr>
      <w:tr w:rsidR="00DF3973" w:rsidTr="00D70B7B">
        <w:tc>
          <w:tcPr>
            <w:tcW w:w="2547" w:type="dxa"/>
          </w:tcPr>
          <w:p w:rsidR="00DF3973" w:rsidRDefault="00DF3973" w:rsidP="00DC438B">
            <w:r>
              <w:t>Titel</w:t>
            </w:r>
          </w:p>
        </w:tc>
        <w:tc>
          <w:tcPr>
            <w:tcW w:w="1134" w:type="dxa"/>
          </w:tcPr>
          <w:p w:rsidR="00DF3973" w:rsidRDefault="00DF3973" w:rsidP="00DF3973">
            <w:pPr>
              <w:jc w:val="center"/>
            </w:pPr>
            <w:r>
              <w:t>Ja</w:t>
            </w:r>
          </w:p>
        </w:tc>
        <w:tc>
          <w:tcPr>
            <w:tcW w:w="5381" w:type="dxa"/>
          </w:tcPr>
          <w:p w:rsidR="00DF3973" w:rsidRDefault="00D70B7B" w:rsidP="00DC438B">
            <w:r>
              <w:t>Korte omschrijving, deze wordt boven het artikel geplaatst.</w:t>
            </w:r>
          </w:p>
        </w:tc>
      </w:tr>
      <w:tr w:rsidR="00DF3973" w:rsidTr="00D70B7B">
        <w:tc>
          <w:tcPr>
            <w:tcW w:w="2547" w:type="dxa"/>
          </w:tcPr>
          <w:p w:rsidR="00DF3973" w:rsidRDefault="00DF3973" w:rsidP="00DC438B">
            <w:r>
              <w:t>Alias</w:t>
            </w:r>
          </w:p>
        </w:tc>
        <w:tc>
          <w:tcPr>
            <w:tcW w:w="1134" w:type="dxa"/>
          </w:tcPr>
          <w:p w:rsidR="00DF3973" w:rsidRDefault="00DF3973" w:rsidP="00DF3973">
            <w:pPr>
              <w:jc w:val="center"/>
            </w:pPr>
            <w:r>
              <w:t>Nee</w:t>
            </w:r>
          </w:p>
        </w:tc>
        <w:tc>
          <w:tcPr>
            <w:tcW w:w="5381" w:type="dxa"/>
          </w:tcPr>
          <w:p w:rsidR="00DF3973" w:rsidRDefault="00D70B7B" w:rsidP="00DC438B">
            <w:r>
              <w:t>N.v.t.</w:t>
            </w:r>
          </w:p>
        </w:tc>
      </w:tr>
      <w:tr w:rsidR="00DF3973" w:rsidTr="00D70B7B">
        <w:tc>
          <w:tcPr>
            <w:tcW w:w="2547" w:type="dxa"/>
          </w:tcPr>
          <w:p w:rsidR="00DF3973" w:rsidRDefault="00DF3973" w:rsidP="00DC438B">
            <w:r>
              <w:t>Editor</w:t>
            </w:r>
          </w:p>
        </w:tc>
        <w:tc>
          <w:tcPr>
            <w:tcW w:w="1134" w:type="dxa"/>
          </w:tcPr>
          <w:p w:rsidR="00DF3973" w:rsidRDefault="00DF3973" w:rsidP="00DF3973">
            <w:pPr>
              <w:jc w:val="center"/>
            </w:pPr>
            <w:r>
              <w:t>Ja</w:t>
            </w:r>
          </w:p>
        </w:tc>
        <w:tc>
          <w:tcPr>
            <w:tcW w:w="5381" w:type="dxa"/>
          </w:tcPr>
          <w:p w:rsidR="00DF3973" w:rsidRDefault="00D70B7B" w:rsidP="00DC438B">
            <w:r>
              <w:t>Vul hier de tekst van het volledige artikel in. Voeg na circa drie regels de “lees meer” optie toe om te voorkomen dat het gehele artikel op de voorpagina terecht komt.</w:t>
            </w:r>
          </w:p>
        </w:tc>
      </w:tr>
      <w:tr w:rsidR="00DF3973" w:rsidTr="00D70B7B">
        <w:tc>
          <w:tcPr>
            <w:tcW w:w="2547" w:type="dxa"/>
          </w:tcPr>
          <w:p w:rsidR="00DF3973" w:rsidRDefault="00DF3973" w:rsidP="00DC438B">
            <w:r>
              <w:t>Afbeelding intro</w:t>
            </w:r>
          </w:p>
        </w:tc>
        <w:tc>
          <w:tcPr>
            <w:tcW w:w="1134" w:type="dxa"/>
          </w:tcPr>
          <w:p w:rsidR="00DF3973" w:rsidRDefault="00DF3973" w:rsidP="00DF3973">
            <w:pPr>
              <w:jc w:val="center"/>
            </w:pPr>
            <w:r>
              <w:t>Optioneel</w:t>
            </w:r>
          </w:p>
        </w:tc>
        <w:tc>
          <w:tcPr>
            <w:tcW w:w="5381" w:type="dxa"/>
          </w:tcPr>
          <w:p w:rsidR="00DF3973" w:rsidRDefault="00D70B7B" w:rsidP="00DC438B">
            <w:r>
              <w:t>Afbeelding te tonen op de voorpagina. Maximaal 120 pixels breed.</w:t>
            </w:r>
          </w:p>
          <w:p w:rsidR="00D70B7B" w:rsidRDefault="00D70B7B" w:rsidP="00DC438B">
            <w:r>
              <w:t>Kies voor “</w:t>
            </w:r>
            <w:r w:rsidRPr="00D70B7B">
              <w:rPr>
                <w:color w:val="E2341D"/>
              </w:rPr>
              <w:t>Selecteren</w:t>
            </w:r>
            <w:r>
              <w:t>” om een afbeelding toe te voegen.</w:t>
            </w:r>
          </w:p>
        </w:tc>
      </w:tr>
      <w:tr w:rsidR="00DF3973" w:rsidTr="00D70B7B">
        <w:tc>
          <w:tcPr>
            <w:tcW w:w="2547" w:type="dxa"/>
          </w:tcPr>
          <w:p w:rsidR="00DF3973" w:rsidRDefault="00DF3973" w:rsidP="00DC438B">
            <w:r>
              <w:t>Alt tekst</w:t>
            </w:r>
          </w:p>
        </w:tc>
        <w:tc>
          <w:tcPr>
            <w:tcW w:w="1134" w:type="dxa"/>
          </w:tcPr>
          <w:p w:rsidR="00DF3973" w:rsidRDefault="00DF3973" w:rsidP="00DF3973">
            <w:pPr>
              <w:jc w:val="center"/>
            </w:pPr>
            <w:r>
              <w:t>Optioneel</w:t>
            </w:r>
          </w:p>
        </w:tc>
        <w:tc>
          <w:tcPr>
            <w:tcW w:w="5381" w:type="dxa"/>
          </w:tcPr>
          <w:p w:rsidR="00DF3973" w:rsidRDefault="00D70B7B" w:rsidP="00DC438B">
            <w:r>
              <w:t>Korte beschrijving voor media die de afbeeldingen niet kunnen tonen.</w:t>
            </w:r>
          </w:p>
        </w:tc>
      </w:tr>
      <w:tr w:rsidR="00DF3973" w:rsidTr="00D70B7B">
        <w:tc>
          <w:tcPr>
            <w:tcW w:w="2547" w:type="dxa"/>
          </w:tcPr>
          <w:p w:rsidR="00DF3973" w:rsidRDefault="00DF3973" w:rsidP="00DC438B">
            <w:r>
              <w:t>Bijschrift</w:t>
            </w:r>
          </w:p>
        </w:tc>
        <w:tc>
          <w:tcPr>
            <w:tcW w:w="1134" w:type="dxa"/>
          </w:tcPr>
          <w:p w:rsidR="00DF3973" w:rsidRDefault="00DF3973" w:rsidP="00DF3973">
            <w:pPr>
              <w:jc w:val="center"/>
            </w:pPr>
            <w:r>
              <w:t>Optioneel</w:t>
            </w:r>
          </w:p>
        </w:tc>
        <w:tc>
          <w:tcPr>
            <w:tcW w:w="5381" w:type="dxa"/>
          </w:tcPr>
          <w:p w:rsidR="00DF3973" w:rsidRDefault="00D70B7B" w:rsidP="00DC438B">
            <w:r>
              <w:t>Onderschrift bij afbeelding</w:t>
            </w:r>
          </w:p>
        </w:tc>
      </w:tr>
      <w:tr w:rsidR="00DF3973" w:rsidTr="00D70B7B">
        <w:tc>
          <w:tcPr>
            <w:tcW w:w="2547" w:type="dxa"/>
          </w:tcPr>
          <w:p w:rsidR="00DF3973" w:rsidRDefault="00DF3973" w:rsidP="00DC438B">
            <w:r>
              <w:t>Uitlijning afbeelding intro</w:t>
            </w:r>
          </w:p>
        </w:tc>
        <w:tc>
          <w:tcPr>
            <w:tcW w:w="1134" w:type="dxa"/>
          </w:tcPr>
          <w:p w:rsidR="00DF3973" w:rsidRDefault="00DF3973" w:rsidP="00DF3973">
            <w:pPr>
              <w:jc w:val="center"/>
            </w:pPr>
            <w:r>
              <w:t>Nee</w:t>
            </w:r>
          </w:p>
        </w:tc>
        <w:tc>
          <w:tcPr>
            <w:tcW w:w="5381" w:type="dxa"/>
          </w:tcPr>
          <w:p w:rsidR="00DF3973" w:rsidRDefault="00D70B7B" w:rsidP="00DC438B">
            <w:r>
              <w:t>N.v.t.</w:t>
            </w:r>
          </w:p>
        </w:tc>
      </w:tr>
      <w:tr w:rsidR="00D70B7B" w:rsidTr="00D70B7B">
        <w:tc>
          <w:tcPr>
            <w:tcW w:w="2547" w:type="dxa"/>
          </w:tcPr>
          <w:p w:rsidR="00D70B7B" w:rsidRDefault="00D70B7B" w:rsidP="00D70B7B">
            <w:r>
              <w:t>Afbeelding volledig artikel</w:t>
            </w:r>
          </w:p>
        </w:tc>
        <w:tc>
          <w:tcPr>
            <w:tcW w:w="1134" w:type="dxa"/>
          </w:tcPr>
          <w:p w:rsidR="00D70B7B" w:rsidRDefault="00D70B7B" w:rsidP="00D70B7B">
            <w:pPr>
              <w:jc w:val="center"/>
            </w:pPr>
            <w:r>
              <w:t>Optioneel</w:t>
            </w:r>
          </w:p>
        </w:tc>
        <w:tc>
          <w:tcPr>
            <w:tcW w:w="5381" w:type="dxa"/>
          </w:tcPr>
          <w:p w:rsidR="00D70B7B" w:rsidRDefault="00D70B7B" w:rsidP="00D70B7B">
            <w:r>
              <w:t>Afbeelding te tonen bij volledig artikel.</w:t>
            </w:r>
            <w:r w:rsidR="00DC438B">
              <w:t xml:space="preserve"> Kies voor “</w:t>
            </w:r>
            <w:r w:rsidR="00DC438B" w:rsidRPr="00D70B7B">
              <w:rPr>
                <w:color w:val="E2341D"/>
              </w:rPr>
              <w:t>Selecteren</w:t>
            </w:r>
            <w:r w:rsidR="00DC438B">
              <w:t>” om een afbeelding toe te voegen.</w:t>
            </w:r>
          </w:p>
        </w:tc>
      </w:tr>
      <w:tr w:rsidR="00D70B7B" w:rsidTr="00D70B7B">
        <w:tc>
          <w:tcPr>
            <w:tcW w:w="2547" w:type="dxa"/>
          </w:tcPr>
          <w:p w:rsidR="00D70B7B" w:rsidRDefault="00D70B7B" w:rsidP="00D70B7B">
            <w:r>
              <w:t>Alt tekst</w:t>
            </w:r>
          </w:p>
        </w:tc>
        <w:tc>
          <w:tcPr>
            <w:tcW w:w="1134" w:type="dxa"/>
          </w:tcPr>
          <w:p w:rsidR="00D70B7B" w:rsidRDefault="00D70B7B" w:rsidP="00D70B7B">
            <w:pPr>
              <w:jc w:val="center"/>
            </w:pPr>
            <w:r>
              <w:t>Optioneel</w:t>
            </w:r>
          </w:p>
        </w:tc>
        <w:tc>
          <w:tcPr>
            <w:tcW w:w="5381" w:type="dxa"/>
          </w:tcPr>
          <w:p w:rsidR="00D70B7B" w:rsidRDefault="00D70B7B" w:rsidP="00D70B7B">
            <w:r>
              <w:t>Korte beschrijving voor media die de afbeeldingen niet kunnen tonen.</w:t>
            </w:r>
          </w:p>
        </w:tc>
      </w:tr>
      <w:tr w:rsidR="00D70B7B" w:rsidTr="00D70B7B">
        <w:tc>
          <w:tcPr>
            <w:tcW w:w="2547" w:type="dxa"/>
          </w:tcPr>
          <w:p w:rsidR="00D70B7B" w:rsidRDefault="00D70B7B" w:rsidP="00D70B7B">
            <w:r>
              <w:t>Bijschrift</w:t>
            </w:r>
          </w:p>
        </w:tc>
        <w:tc>
          <w:tcPr>
            <w:tcW w:w="1134" w:type="dxa"/>
          </w:tcPr>
          <w:p w:rsidR="00D70B7B" w:rsidRDefault="00D70B7B" w:rsidP="00D70B7B">
            <w:pPr>
              <w:jc w:val="center"/>
            </w:pPr>
            <w:r>
              <w:t>Optioneel</w:t>
            </w:r>
          </w:p>
        </w:tc>
        <w:tc>
          <w:tcPr>
            <w:tcW w:w="5381" w:type="dxa"/>
          </w:tcPr>
          <w:p w:rsidR="00D70B7B" w:rsidRDefault="00D70B7B" w:rsidP="00D70B7B">
            <w:r>
              <w:t>Onderschrift bij afbeelding</w:t>
            </w:r>
          </w:p>
        </w:tc>
      </w:tr>
      <w:tr w:rsidR="00D70B7B" w:rsidTr="00D70B7B">
        <w:tc>
          <w:tcPr>
            <w:tcW w:w="2547" w:type="dxa"/>
          </w:tcPr>
          <w:p w:rsidR="00D70B7B" w:rsidRDefault="00D70B7B" w:rsidP="00D70B7B">
            <w:r>
              <w:lastRenderedPageBreak/>
              <w:t>Uitlijning afbeelding volledig artikel</w:t>
            </w:r>
          </w:p>
        </w:tc>
        <w:tc>
          <w:tcPr>
            <w:tcW w:w="1134" w:type="dxa"/>
          </w:tcPr>
          <w:p w:rsidR="00D70B7B" w:rsidRDefault="00D70B7B" w:rsidP="00D70B7B">
            <w:pPr>
              <w:jc w:val="center"/>
            </w:pPr>
            <w:r>
              <w:t>Nee</w:t>
            </w:r>
          </w:p>
        </w:tc>
        <w:tc>
          <w:tcPr>
            <w:tcW w:w="5381" w:type="dxa"/>
          </w:tcPr>
          <w:p w:rsidR="00D70B7B" w:rsidRDefault="00DC438B" w:rsidP="00D70B7B">
            <w:r>
              <w:t>N.v.t.</w:t>
            </w:r>
          </w:p>
        </w:tc>
      </w:tr>
      <w:tr w:rsidR="00D70B7B" w:rsidTr="00D70B7B">
        <w:tc>
          <w:tcPr>
            <w:tcW w:w="2547" w:type="dxa"/>
          </w:tcPr>
          <w:p w:rsidR="00D70B7B" w:rsidRDefault="00D70B7B" w:rsidP="00D70B7B">
            <w:r>
              <w:t>Link A</w:t>
            </w:r>
          </w:p>
        </w:tc>
        <w:tc>
          <w:tcPr>
            <w:tcW w:w="1134" w:type="dxa"/>
          </w:tcPr>
          <w:p w:rsidR="00D70B7B" w:rsidRDefault="00D70B7B" w:rsidP="00D70B7B">
            <w:pPr>
              <w:jc w:val="center"/>
            </w:pPr>
            <w:r>
              <w:t>Nee</w:t>
            </w:r>
          </w:p>
        </w:tc>
        <w:tc>
          <w:tcPr>
            <w:tcW w:w="5381" w:type="dxa"/>
          </w:tcPr>
          <w:p w:rsidR="00D70B7B" w:rsidRDefault="00DC438B" w:rsidP="00D70B7B">
            <w:r>
              <w:t>N.v.t.</w:t>
            </w:r>
          </w:p>
        </w:tc>
      </w:tr>
      <w:tr w:rsidR="00D70B7B" w:rsidTr="00D70B7B">
        <w:tc>
          <w:tcPr>
            <w:tcW w:w="2547" w:type="dxa"/>
          </w:tcPr>
          <w:p w:rsidR="00D70B7B" w:rsidRDefault="00D70B7B" w:rsidP="00D70B7B">
            <w:r>
              <w:t>Link A tekst</w:t>
            </w:r>
          </w:p>
        </w:tc>
        <w:tc>
          <w:tcPr>
            <w:tcW w:w="1134" w:type="dxa"/>
          </w:tcPr>
          <w:p w:rsidR="00D70B7B" w:rsidRDefault="00D70B7B" w:rsidP="00D70B7B">
            <w:pPr>
              <w:jc w:val="center"/>
            </w:pPr>
            <w:r>
              <w:t>Nee</w:t>
            </w:r>
          </w:p>
        </w:tc>
        <w:tc>
          <w:tcPr>
            <w:tcW w:w="5381" w:type="dxa"/>
          </w:tcPr>
          <w:p w:rsidR="00D70B7B" w:rsidRDefault="00DC438B" w:rsidP="00D70B7B">
            <w:r>
              <w:t>N.v.t.</w:t>
            </w:r>
          </w:p>
        </w:tc>
      </w:tr>
      <w:tr w:rsidR="00D70B7B" w:rsidTr="00D70B7B">
        <w:tc>
          <w:tcPr>
            <w:tcW w:w="2547" w:type="dxa"/>
          </w:tcPr>
          <w:p w:rsidR="00D70B7B" w:rsidRDefault="00D70B7B" w:rsidP="00D70B7B">
            <w:r>
              <w:t>Link B</w:t>
            </w:r>
          </w:p>
        </w:tc>
        <w:tc>
          <w:tcPr>
            <w:tcW w:w="1134" w:type="dxa"/>
          </w:tcPr>
          <w:p w:rsidR="00D70B7B" w:rsidRDefault="00D70B7B" w:rsidP="00D70B7B">
            <w:pPr>
              <w:jc w:val="center"/>
            </w:pPr>
            <w:r>
              <w:t>Nee</w:t>
            </w:r>
          </w:p>
        </w:tc>
        <w:tc>
          <w:tcPr>
            <w:tcW w:w="5381" w:type="dxa"/>
          </w:tcPr>
          <w:p w:rsidR="00D70B7B" w:rsidRDefault="00DC438B" w:rsidP="00D70B7B">
            <w:r>
              <w:t>N.v.t.</w:t>
            </w:r>
          </w:p>
        </w:tc>
      </w:tr>
      <w:tr w:rsidR="00D70B7B" w:rsidTr="00D70B7B">
        <w:tc>
          <w:tcPr>
            <w:tcW w:w="2547" w:type="dxa"/>
          </w:tcPr>
          <w:p w:rsidR="00D70B7B" w:rsidRDefault="00D70B7B" w:rsidP="00D70B7B">
            <w:r>
              <w:t>Link B tekst</w:t>
            </w:r>
          </w:p>
        </w:tc>
        <w:tc>
          <w:tcPr>
            <w:tcW w:w="1134" w:type="dxa"/>
          </w:tcPr>
          <w:p w:rsidR="00D70B7B" w:rsidRDefault="00D70B7B" w:rsidP="00D70B7B">
            <w:pPr>
              <w:jc w:val="center"/>
            </w:pPr>
            <w:r>
              <w:t>Nee</w:t>
            </w:r>
          </w:p>
        </w:tc>
        <w:tc>
          <w:tcPr>
            <w:tcW w:w="5381" w:type="dxa"/>
          </w:tcPr>
          <w:p w:rsidR="00D70B7B" w:rsidRDefault="00DC438B" w:rsidP="00D70B7B">
            <w:r>
              <w:t>N.v.t.</w:t>
            </w:r>
          </w:p>
        </w:tc>
      </w:tr>
      <w:tr w:rsidR="00D70B7B" w:rsidTr="00D70B7B">
        <w:tc>
          <w:tcPr>
            <w:tcW w:w="2547" w:type="dxa"/>
          </w:tcPr>
          <w:p w:rsidR="00D70B7B" w:rsidRDefault="00D70B7B" w:rsidP="00D70B7B">
            <w:r>
              <w:t>Link C</w:t>
            </w:r>
          </w:p>
        </w:tc>
        <w:tc>
          <w:tcPr>
            <w:tcW w:w="1134" w:type="dxa"/>
          </w:tcPr>
          <w:p w:rsidR="00D70B7B" w:rsidRDefault="00D70B7B" w:rsidP="00D70B7B">
            <w:pPr>
              <w:jc w:val="center"/>
            </w:pPr>
            <w:r>
              <w:t>Nee</w:t>
            </w:r>
          </w:p>
        </w:tc>
        <w:tc>
          <w:tcPr>
            <w:tcW w:w="5381" w:type="dxa"/>
          </w:tcPr>
          <w:p w:rsidR="00D70B7B" w:rsidRDefault="00DC438B" w:rsidP="00D70B7B">
            <w:r>
              <w:t>N.v.t.</w:t>
            </w:r>
          </w:p>
        </w:tc>
      </w:tr>
      <w:tr w:rsidR="00D70B7B" w:rsidTr="00D70B7B">
        <w:tc>
          <w:tcPr>
            <w:tcW w:w="2547" w:type="dxa"/>
          </w:tcPr>
          <w:p w:rsidR="00D70B7B" w:rsidRDefault="00D70B7B" w:rsidP="00D70B7B">
            <w:r>
              <w:t>Link C tekst</w:t>
            </w:r>
          </w:p>
        </w:tc>
        <w:tc>
          <w:tcPr>
            <w:tcW w:w="1134" w:type="dxa"/>
          </w:tcPr>
          <w:p w:rsidR="00D70B7B" w:rsidRDefault="00D70B7B" w:rsidP="00D70B7B">
            <w:pPr>
              <w:jc w:val="center"/>
            </w:pPr>
            <w:r>
              <w:t>Nee</w:t>
            </w:r>
          </w:p>
        </w:tc>
        <w:tc>
          <w:tcPr>
            <w:tcW w:w="5381" w:type="dxa"/>
          </w:tcPr>
          <w:p w:rsidR="00D70B7B" w:rsidRDefault="00DC438B" w:rsidP="00D70B7B">
            <w:r>
              <w:t>N.v.t.</w:t>
            </w:r>
          </w:p>
        </w:tc>
      </w:tr>
      <w:tr w:rsidR="00D70B7B" w:rsidTr="00D70B7B">
        <w:tc>
          <w:tcPr>
            <w:tcW w:w="2547" w:type="dxa"/>
          </w:tcPr>
          <w:p w:rsidR="00D70B7B" w:rsidRDefault="00D70B7B" w:rsidP="00D70B7B">
            <w:r>
              <w:t>Categorie</w:t>
            </w:r>
          </w:p>
        </w:tc>
        <w:tc>
          <w:tcPr>
            <w:tcW w:w="1134" w:type="dxa"/>
          </w:tcPr>
          <w:p w:rsidR="00D70B7B" w:rsidRDefault="00D70B7B" w:rsidP="00D70B7B">
            <w:pPr>
              <w:jc w:val="center"/>
            </w:pPr>
            <w:r>
              <w:t>Ja</w:t>
            </w:r>
          </w:p>
        </w:tc>
        <w:tc>
          <w:tcPr>
            <w:tcW w:w="5381" w:type="dxa"/>
          </w:tcPr>
          <w:p w:rsidR="00D70B7B" w:rsidRDefault="00DC438B" w:rsidP="00D70B7B">
            <w:r>
              <w:t>Selecteer een categorie uit de lijst die het beste past bij het artikel.</w:t>
            </w:r>
          </w:p>
        </w:tc>
      </w:tr>
      <w:tr w:rsidR="00D70B7B" w:rsidTr="00D70B7B">
        <w:tc>
          <w:tcPr>
            <w:tcW w:w="2547" w:type="dxa"/>
          </w:tcPr>
          <w:p w:rsidR="00D70B7B" w:rsidRDefault="00D70B7B" w:rsidP="00D70B7B">
            <w:r>
              <w:t>Tags</w:t>
            </w:r>
          </w:p>
        </w:tc>
        <w:tc>
          <w:tcPr>
            <w:tcW w:w="1134" w:type="dxa"/>
          </w:tcPr>
          <w:p w:rsidR="00D70B7B" w:rsidRDefault="00D70B7B" w:rsidP="00D70B7B">
            <w:pPr>
              <w:jc w:val="center"/>
            </w:pPr>
            <w:r>
              <w:t>Nee</w:t>
            </w:r>
          </w:p>
        </w:tc>
        <w:tc>
          <w:tcPr>
            <w:tcW w:w="5381" w:type="dxa"/>
          </w:tcPr>
          <w:p w:rsidR="00D70B7B" w:rsidRDefault="00DC438B" w:rsidP="00D70B7B">
            <w:r>
              <w:t>N.v.t.</w:t>
            </w:r>
          </w:p>
        </w:tc>
      </w:tr>
      <w:tr w:rsidR="00D70B7B" w:rsidTr="00D70B7B">
        <w:tc>
          <w:tcPr>
            <w:tcW w:w="2547" w:type="dxa"/>
          </w:tcPr>
          <w:p w:rsidR="00D70B7B" w:rsidRDefault="00D70B7B" w:rsidP="00D70B7B">
            <w:r>
              <w:t>Alias van auteur</w:t>
            </w:r>
          </w:p>
        </w:tc>
        <w:tc>
          <w:tcPr>
            <w:tcW w:w="1134" w:type="dxa"/>
          </w:tcPr>
          <w:p w:rsidR="00D70B7B" w:rsidRDefault="00D70B7B" w:rsidP="00D70B7B">
            <w:pPr>
              <w:jc w:val="center"/>
            </w:pPr>
            <w:r>
              <w:t>Nee</w:t>
            </w:r>
          </w:p>
        </w:tc>
        <w:tc>
          <w:tcPr>
            <w:tcW w:w="5381" w:type="dxa"/>
          </w:tcPr>
          <w:p w:rsidR="00D70B7B" w:rsidRDefault="00DC438B" w:rsidP="00D70B7B">
            <w:r>
              <w:t>N.v.t.</w:t>
            </w:r>
          </w:p>
        </w:tc>
      </w:tr>
      <w:tr w:rsidR="00D70B7B" w:rsidTr="00D70B7B">
        <w:tc>
          <w:tcPr>
            <w:tcW w:w="2547" w:type="dxa"/>
          </w:tcPr>
          <w:p w:rsidR="00D70B7B" w:rsidRDefault="00D70B7B" w:rsidP="00D70B7B">
            <w:r>
              <w:t>Status</w:t>
            </w:r>
          </w:p>
        </w:tc>
        <w:tc>
          <w:tcPr>
            <w:tcW w:w="1134" w:type="dxa"/>
          </w:tcPr>
          <w:p w:rsidR="00D70B7B" w:rsidRDefault="00D70B7B" w:rsidP="00D70B7B">
            <w:pPr>
              <w:jc w:val="center"/>
            </w:pPr>
            <w:r>
              <w:t>Ja</w:t>
            </w:r>
          </w:p>
        </w:tc>
        <w:tc>
          <w:tcPr>
            <w:tcW w:w="5381" w:type="dxa"/>
          </w:tcPr>
          <w:p w:rsidR="00D70B7B" w:rsidRDefault="00DC438B" w:rsidP="00D70B7B">
            <w:r>
              <w:t>Gepubliceerd</w:t>
            </w:r>
          </w:p>
          <w:p w:rsidR="00DC438B" w:rsidRDefault="00DC438B" w:rsidP="00D70B7B">
            <w:r>
              <w:t>Afhankelijk van de gebruikersgroep waartoe je behoort kun je of zelf het artikel publiceren, of het wordt opgeslagen waarna de (hoofd) redacteur het artikel kan publiceren.</w:t>
            </w:r>
          </w:p>
        </w:tc>
      </w:tr>
      <w:tr w:rsidR="00D70B7B" w:rsidTr="00D70B7B">
        <w:tc>
          <w:tcPr>
            <w:tcW w:w="2547" w:type="dxa"/>
          </w:tcPr>
          <w:p w:rsidR="00D70B7B" w:rsidRDefault="00D70B7B" w:rsidP="00D70B7B">
            <w:r>
              <w:t>Speciaal</w:t>
            </w:r>
          </w:p>
        </w:tc>
        <w:tc>
          <w:tcPr>
            <w:tcW w:w="1134" w:type="dxa"/>
          </w:tcPr>
          <w:p w:rsidR="00D70B7B" w:rsidRDefault="00D70B7B" w:rsidP="00D70B7B">
            <w:pPr>
              <w:jc w:val="center"/>
            </w:pPr>
            <w:r>
              <w:t>Ja</w:t>
            </w:r>
          </w:p>
        </w:tc>
        <w:tc>
          <w:tcPr>
            <w:tcW w:w="5381" w:type="dxa"/>
          </w:tcPr>
          <w:p w:rsidR="00D70B7B" w:rsidRDefault="00DC438B" w:rsidP="00D70B7B">
            <w:r>
              <w:t>Hiermee wordt aangegeven of het artikel zichtbaar wordt op de startpagina:</w:t>
            </w:r>
          </w:p>
          <w:p w:rsidR="00DC438B" w:rsidRDefault="00DC438B" w:rsidP="00DC438B">
            <w:pPr>
              <w:pStyle w:val="Lijstalinea"/>
              <w:numPr>
                <w:ilvl w:val="0"/>
                <w:numId w:val="3"/>
              </w:numPr>
            </w:pPr>
            <w:r>
              <w:t>Ja: zichtbaar op startpagina</w:t>
            </w:r>
          </w:p>
          <w:p w:rsidR="00DC438B" w:rsidRDefault="00DC438B" w:rsidP="00DC438B">
            <w:pPr>
              <w:pStyle w:val="Lijstalinea"/>
              <w:numPr>
                <w:ilvl w:val="0"/>
                <w:numId w:val="3"/>
              </w:numPr>
            </w:pPr>
            <w:r>
              <w:t>Nee: niet zichtbaar op de startpagina</w:t>
            </w:r>
          </w:p>
        </w:tc>
      </w:tr>
      <w:tr w:rsidR="00D70B7B" w:rsidTr="00D70B7B">
        <w:tc>
          <w:tcPr>
            <w:tcW w:w="2547" w:type="dxa"/>
          </w:tcPr>
          <w:p w:rsidR="00D70B7B" w:rsidRDefault="00D70B7B" w:rsidP="00D70B7B">
            <w:r>
              <w:t>Start publiceren</w:t>
            </w:r>
          </w:p>
        </w:tc>
        <w:tc>
          <w:tcPr>
            <w:tcW w:w="1134" w:type="dxa"/>
          </w:tcPr>
          <w:p w:rsidR="00D70B7B" w:rsidRDefault="00D70B7B" w:rsidP="00D70B7B">
            <w:pPr>
              <w:jc w:val="center"/>
            </w:pPr>
            <w:r>
              <w:t>Ja</w:t>
            </w:r>
          </w:p>
        </w:tc>
        <w:tc>
          <w:tcPr>
            <w:tcW w:w="5381" w:type="dxa"/>
          </w:tcPr>
          <w:p w:rsidR="00D70B7B" w:rsidRDefault="00DC438B" w:rsidP="00D70B7B">
            <w:r>
              <w:t xml:space="preserve">Geef hier </w:t>
            </w:r>
            <w:r w:rsidRPr="00DC438B">
              <w:rPr>
                <w:color w:val="E2341D"/>
              </w:rPr>
              <w:t xml:space="preserve">altijd </w:t>
            </w:r>
            <w:r>
              <w:t>de datum op wanneer het artikel zichtbaar moet worden. Dit mag een datum in de toekomst zijn zodat je het artikel al eerder kunt maken.</w:t>
            </w:r>
          </w:p>
        </w:tc>
      </w:tr>
      <w:tr w:rsidR="00D70B7B" w:rsidTr="00D70B7B">
        <w:tc>
          <w:tcPr>
            <w:tcW w:w="2547" w:type="dxa"/>
          </w:tcPr>
          <w:p w:rsidR="00D70B7B" w:rsidRDefault="00D70B7B" w:rsidP="00D70B7B">
            <w:r>
              <w:t>Stop publiceren</w:t>
            </w:r>
          </w:p>
        </w:tc>
        <w:tc>
          <w:tcPr>
            <w:tcW w:w="1134" w:type="dxa"/>
          </w:tcPr>
          <w:p w:rsidR="00D70B7B" w:rsidRDefault="00D70B7B" w:rsidP="00D70B7B">
            <w:pPr>
              <w:jc w:val="center"/>
            </w:pPr>
            <w:r>
              <w:t>Ja</w:t>
            </w:r>
          </w:p>
        </w:tc>
        <w:tc>
          <w:tcPr>
            <w:tcW w:w="5381" w:type="dxa"/>
          </w:tcPr>
          <w:p w:rsidR="00D70B7B" w:rsidRDefault="00DC438B" w:rsidP="00D70B7B">
            <w:r>
              <w:t xml:space="preserve">Geef ook </w:t>
            </w:r>
            <w:r w:rsidRPr="00DC438B">
              <w:rPr>
                <w:color w:val="E2341D"/>
              </w:rPr>
              <w:t xml:space="preserve">altijd </w:t>
            </w:r>
            <w:r>
              <w:t>een einddatum op. Dit voorkomt dat oude artikelen oneindig zichtbaar blijven.</w:t>
            </w:r>
          </w:p>
        </w:tc>
      </w:tr>
      <w:tr w:rsidR="00D70B7B" w:rsidTr="00D70B7B">
        <w:tc>
          <w:tcPr>
            <w:tcW w:w="2547" w:type="dxa"/>
          </w:tcPr>
          <w:p w:rsidR="00D70B7B" w:rsidRDefault="00D70B7B" w:rsidP="00D70B7B">
            <w:r>
              <w:t>Toegang</w:t>
            </w:r>
          </w:p>
        </w:tc>
        <w:tc>
          <w:tcPr>
            <w:tcW w:w="1134" w:type="dxa"/>
          </w:tcPr>
          <w:p w:rsidR="00D70B7B" w:rsidRDefault="00D70B7B" w:rsidP="00D70B7B">
            <w:pPr>
              <w:jc w:val="center"/>
            </w:pPr>
            <w:r>
              <w:t>Optioneel</w:t>
            </w:r>
          </w:p>
        </w:tc>
        <w:tc>
          <w:tcPr>
            <w:tcW w:w="5381" w:type="dxa"/>
          </w:tcPr>
          <w:p w:rsidR="00D70B7B" w:rsidRDefault="00DC438B" w:rsidP="00D70B7B">
            <w:r>
              <w:t>Standaard zal het artikel toegankelijk zijn voor iedereen (publiek). Wil je dit niet vul dan “Gemeentelid” of “Geregistreerd” in.</w:t>
            </w:r>
          </w:p>
          <w:p w:rsidR="00DC438B" w:rsidRDefault="00DC438B" w:rsidP="00DC438B">
            <w:pPr>
              <w:pStyle w:val="Lijstalinea"/>
              <w:numPr>
                <w:ilvl w:val="0"/>
                <w:numId w:val="3"/>
              </w:numPr>
            </w:pPr>
            <w:r>
              <w:t>Gemeentelid:</w:t>
            </w:r>
            <w:r w:rsidR="00947551">
              <w:t xml:space="preserve"> zichtbaar voor ingelogde</w:t>
            </w:r>
            <w:r>
              <w:t xml:space="preserve"> </w:t>
            </w:r>
            <w:r w:rsidR="00947551">
              <w:t>gemeenteleden</w:t>
            </w:r>
          </w:p>
          <w:p w:rsidR="00947551" w:rsidRDefault="00947551" w:rsidP="00947551">
            <w:pPr>
              <w:pStyle w:val="Lijstalinea"/>
              <w:numPr>
                <w:ilvl w:val="0"/>
                <w:numId w:val="3"/>
              </w:numPr>
            </w:pPr>
            <w:r>
              <w:t>Geregistreerd: zichtbaar voor alle ingelogde gebruikers (bijvoorbeeld ook Kerkradio)</w:t>
            </w:r>
          </w:p>
        </w:tc>
      </w:tr>
      <w:tr w:rsidR="00D70B7B" w:rsidTr="00D70B7B">
        <w:tc>
          <w:tcPr>
            <w:tcW w:w="2547" w:type="dxa"/>
          </w:tcPr>
          <w:p w:rsidR="00D70B7B" w:rsidRDefault="00D70B7B" w:rsidP="00D70B7B">
            <w:r>
              <w:t>Taal</w:t>
            </w:r>
          </w:p>
        </w:tc>
        <w:tc>
          <w:tcPr>
            <w:tcW w:w="1134" w:type="dxa"/>
          </w:tcPr>
          <w:p w:rsidR="00D70B7B" w:rsidRDefault="00D70B7B" w:rsidP="00D70B7B">
            <w:pPr>
              <w:jc w:val="center"/>
            </w:pPr>
            <w:r>
              <w:t>Nee</w:t>
            </w:r>
          </w:p>
        </w:tc>
        <w:tc>
          <w:tcPr>
            <w:tcW w:w="5381" w:type="dxa"/>
          </w:tcPr>
          <w:p w:rsidR="00D70B7B" w:rsidRDefault="00947551" w:rsidP="00D70B7B">
            <w:r>
              <w:t>N.v.t.</w:t>
            </w:r>
          </w:p>
        </w:tc>
      </w:tr>
      <w:tr w:rsidR="00D70B7B" w:rsidTr="00D70B7B">
        <w:tc>
          <w:tcPr>
            <w:tcW w:w="2547" w:type="dxa"/>
          </w:tcPr>
          <w:p w:rsidR="00D70B7B" w:rsidRDefault="00D70B7B" w:rsidP="00D70B7B">
            <w:r>
              <w:t>Beschrijving</w:t>
            </w:r>
          </w:p>
        </w:tc>
        <w:tc>
          <w:tcPr>
            <w:tcW w:w="1134" w:type="dxa"/>
          </w:tcPr>
          <w:p w:rsidR="00D70B7B" w:rsidRDefault="00D70B7B" w:rsidP="00D70B7B">
            <w:pPr>
              <w:jc w:val="center"/>
            </w:pPr>
            <w:r>
              <w:t>Nee</w:t>
            </w:r>
          </w:p>
        </w:tc>
        <w:tc>
          <w:tcPr>
            <w:tcW w:w="5381" w:type="dxa"/>
          </w:tcPr>
          <w:p w:rsidR="00D70B7B" w:rsidRDefault="00947551" w:rsidP="00D70B7B">
            <w:r>
              <w:t>N.v.t.</w:t>
            </w:r>
          </w:p>
        </w:tc>
      </w:tr>
      <w:tr w:rsidR="00D70B7B" w:rsidTr="00D70B7B">
        <w:tc>
          <w:tcPr>
            <w:tcW w:w="2547" w:type="dxa"/>
          </w:tcPr>
          <w:p w:rsidR="00D70B7B" w:rsidRDefault="00D70B7B" w:rsidP="00D70B7B">
            <w:r>
              <w:t>Trefwoorden</w:t>
            </w:r>
          </w:p>
        </w:tc>
        <w:tc>
          <w:tcPr>
            <w:tcW w:w="1134" w:type="dxa"/>
          </w:tcPr>
          <w:p w:rsidR="00D70B7B" w:rsidRDefault="00D70B7B" w:rsidP="00D70B7B">
            <w:pPr>
              <w:jc w:val="center"/>
            </w:pPr>
            <w:r>
              <w:t>Nee</w:t>
            </w:r>
          </w:p>
        </w:tc>
        <w:tc>
          <w:tcPr>
            <w:tcW w:w="5381" w:type="dxa"/>
          </w:tcPr>
          <w:p w:rsidR="00D70B7B" w:rsidRDefault="00947551" w:rsidP="00D70B7B">
            <w:r>
              <w:t>N.v.t.</w:t>
            </w:r>
          </w:p>
        </w:tc>
      </w:tr>
    </w:tbl>
    <w:p w:rsidR="000D0C6D" w:rsidRDefault="000D0C6D"/>
    <w:p w:rsidR="00947551" w:rsidRDefault="00947551">
      <w:pPr>
        <w:spacing w:after="160" w:line="259" w:lineRule="auto"/>
        <w:rPr>
          <w:rFonts w:ascii="Arial" w:eastAsiaTheme="majorEastAsia" w:hAnsi="Arial" w:cs="Arial"/>
          <w:color w:val="E2341D"/>
          <w:sz w:val="24"/>
          <w:szCs w:val="24"/>
          <w:u w:val="single" w:color="627384"/>
        </w:rPr>
      </w:pPr>
      <w:r>
        <w:br w:type="page"/>
      </w:r>
    </w:p>
    <w:p w:rsidR="000D0C6D" w:rsidRDefault="00947551" w:rsidP="00947551">
      <w:pPr>
        <w:pStyle w:val="Kop2"/>
      </w:pPr>
      <w:bookmarkStart w:id="12" w:name="_Toc390706643"/>
      <w:r>
        <w:lastRenderedPageBreak/>
        <w:t>Afbeelding invoegen</w:t>
      </w:r>
      <w:bookmarkEnd w:id="12"/>
      <w:r>
        <w:tab/>
      </w:r>
    </w:p>
    <w:p w:rsidR="00947551" w:rsidRDefault="002D794A" w:rsidP="00947551">
      <w:r>
        <w:t>Als je een afbeelding in wilt voegen en je drukt op “Selecteren”, krijg je onderstaand formulier op het scherm.</w:t>
      </w:r>
    </w:p>
    <w:p w:rsidR="002D794A" w:rsidRDefault="002D794A" w:rsidP="00947551">
      <w:r>
        <w:t>Je kunt een afbeelding selecteren uit een van de bestaande mappen of je kunt eerst een afbeeld uploaden en deze daarna selecteren.</w:t>
      </w:r>
    </w:p>
    <w:p w:rsidR="002D794A" w:rsidRDefault="002D794A" w:rsidP="00947551"/>
    <w:p w:rsidR="002D794A" w:rsidRDefault="002D794A" w:rsidP="00947551">
      <w:r>
        <w:t>Uploaden:</w:t>
      </w:r>
    </w:p>
    <w:p w:rsidR="002D794A" w:rsidRDefault="002D794A" w:rsidP="002D794A">
      <w:pPr>
        <w:pStyle w:val="Lijstalinea"/>
        <w:numPr>
          <w:ilvl w:val="0"/>
          <w:numId w:val="3"/>
        </w:numPr>
      </w:pPr>
      <w:r>
        <w:t>Selecteer eerst een “</w:t>
      </w:r>
      <w:r w:rsidRPr="002D794A">
        <w:rPr>
          <w:color w:val="E2341D"/>
        </w:rPr>
        <w:t>Map</w:t>
      </w:r>
      <w:r>
        <w:t>” waar je de afbeelding in wilt zetten</w:t>
      </w:r>
      <w:r>
        <w:br/>
        <w:t>Gebruik /</w:t>
      </w:r>
      <w:proofErr w:type="spellStart"/>
      <w:r>
        <w:t>stories</w:t>
      </w:r>
      <w:proofErr w:type="spellEnd"/>
      <w:r>
        <w:t xml:space="preserve">/… (zelf een </w:t>
      </w:r>
      <w:proofErr w:type="spellStart"/>
      <w:r>
        <w:t>submap</w:t>
      </w:r>
      <w:proofErr w:type="spellEnd"/>
      <w:r>
        <w:t xml:space="preserve"> opgeven)</w:t>
      </w:r>
    </w:p>
    <w:p w:rsidR="002D794A" w:rsidRDefault="002D794A" w:rsidP="002D794A">
      <w:pPr>
        <w:pStyle w:val="Lijstalinea"/>
        <w:numPr>
          <w:ilvl w:val="0"/>
          <w:numId w:val="3"/>
        </w:numPr>
      </w:pPr>
      <w:r>
        <w:t>Kies vervolgens voor “</w:t>
      </w:r>
      <w:r w:rsidRPr="002D794A">
        <w:rPr>
          <w:color w:val="E2341D"/>
        </w:rPr>
        <w:t>Bestand kiezen</w:t>
      </w:r>
      <w:r>
        <w:t>” om een bestand vanaf je eigen PC of laptop te uploaden.</w:t>
      </w:r>
    </w:p>
    <w:p w:rsidR="002D794A" w:rsidRDefault="002D794A" w:rsidP="002D794A">
      <w:pPr>
        <w:pStyle w:val="Lijstalinea"/>
        <w:numPr>
          <w:ilvl w:val="0"/>
          <w:numId w:val="3"/>
        </w:numPr>
      </w:pPr>
      <w:r>
        <w:t>Selecteer daarna “</w:t>
      </w:r>
      <w:r w:rsidRPr="002D794A">
        <w:rPr>
          <w:color w:val="E2341D"/>
        </w:rPr>
        <w:t>Upload starten</w:t>
      </w:r>
      <w:r>
        <w:t>”</w:t>
      </w:r>
    </w:p>
    <w:p w:rsidR="008F3F39" w:rsidRDefault="008F3F39" w:rsidP="002D794A">
      <w:pPr>
        <w:pStyle w:val="Lijstalinea"/>
        <w:numPr>
          <w:ilvl w:val="0"/>
          <w:numId w:val="3"/>
        </w:numPr>
      </w:pPr>
      <w:r>
        <w:t xml:space="preserve">Het bestand is na upload beschikbaar in de actieve map en daar te selecteren. Zodra de afbeelding geselecteerd is, </w:t>
      </w:r>
      <w:proofErr w:type="gramStart"/>
      <w:r>
        <w:t>wordt</w:t>
      </w:r>
      <w:proofErr w:type="gramEnd"/>
      <w:r>
        <w:t xml:space="preserve"> “URL van de afbeelding” automatisch ingevuld.</w:t>
      </w:r>
    </w:p>
    <w:p w:rsidR="008F3F39" w:rsidRDefault="008F3F39" w:rsidP="002D794A">
      <w:pPr>
        <w:pStyle w:val="Lijstalinea"/>
        <w:numPr>
          <w:ilvl w:val="0"/>
          <w:numId w:val="3"/>
        </w:numPr>
      </w:pPr>
      <w:r>
        <w:t>Laatste stap is kiezen voor “</w:t>
      </w:r>
      <w:r w:rsidRPr="008F3F39">
        <w:rPr>
          <w:color w:val="E2341D"/>
        </w:rPr>
        <w:t>Invoegen</w:t>
      </w:r>
      <w:r>
        <w:t>”. Je komt daarna weer in het formulier van het artikel terecht.</w:t>
      </w:r>
    </w:p>
    <w:p w:rsidR="008F3F39" w:rsidRDefault="008F3F39" w:rsidP="002D794A">
      <w:pPr>
        <w:pStyle w:val="Lijstalinea"/>
        <w:numPr>
          <w:ilvl w:val="0"/>
          <w:numId w:val="3"/>
        </w:numPr>
      </w:pPr>
      <w:r>
        <w:t xml:space="preserve">Wil je je actie annuleren, druk dan op het kruisje rechts boven </w:t>
      </w:r>
      <w:r>
        <w:rPr>
          <w:noProof/>
          <w:lang w:eastAsia="nl-NL"/>
        </w:rPr>
        <w:drawing>
          <wp:inline distT="0" distB="0" distL="0" distR="0">
            <wp:extent cx="152400" cy="1524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w:t>
      </w:r>
    </w:p>
    <w:p w:rsidR="002D794A" w:rsidRDefault="002D794A" w:rsidP="00947551"/>
    <w:p w:rsidR="002D794A" w:rsidRPr="00947551" w:rsidRDefault="002D794A" w:rsidP="00947551"/>
    <w:p w:rsidR="00947551" w:rsidRDefault="00947551">
      <w:r>
        <w:rPr>
          <w:noProof/>
          <w:lang w:eastAsia="nl-NL"/>
        </w:rPr>
        <w:drawing>
          <wp:inline distT="0" distB="0" distL="0" distR="0">
            <wp:extent cx="5539740" cy="3539278"/>
            <wp:effectExtent l="0" t="0" r="3810" b="444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4494" cy="3542315"/>
                    </a:xfrm>
                    <a:prstGeom prst="rect">
                      <a:avLst/>
                    </a:prstGeom>
                    <a:noFill/>
                    <a:ln>
                      <a:noFill/>
                    </a:ln>
                  </pic:spPr>
                </pic:pic>
              </a:graphicData>
            </a:graphic>
          </wp:inline>
        </w:drawing>
      </w:r>
    </w:p>
    <w:p w:rsidR="00166077" w:rsidRDefault="00166077"/>
    <w:p w:rsidR="000260B5" w:rsidRDefault="000260B5"/>
    <w:p w:rsidR="008F3F39" w:rsidRDefault="008F3F39">
      <w:pPr>
        <w:spacing w:after="160" w:line="259" w:lineRule="auto"/>
      </w:pPr>
      <w:r>
        <w:br w:type="page"/>
      </w:r>
    </w:p>
    <w:p w:rsidR="008F3F39" w:rsidRDefault="00901204" w:rsidP="00901204">
      <w:pPr>
        <w:pStyle w:val="Kop2"/>
      </w:pPr>
      <w:bookmarkStart w:id="13" w:name="_Toc390706644"/>
      <w:r>
        <w:lastRenderedPageBreak/>
        <w:t>Editor functies</w:t>
      </w:r>
      <w:bookmarkEnd w:id="13"/>
      <w:r>
        <w:tab/>
      </w:r>
    </w:p>
    <w:p w:rsidR="00901204" w:rsidRDefault="00901204">
      <w:r>
        <w:t xml:space="preserve">Onderstaand een overzicht van de </w:t>
      </w:r>
      <w:r w:rsidR="00A93376">
        <w:t>meest gebruikte editor functies.</w:t>
      </w:r>
    </w:p>
    <w:p w:rsidR="00A93376" w:rsidRDefault="00A93376">
      <w:r>
        <w:t xml:space="preserve">Niet beschreven </w:t>
      </w:r>
      <w:r w:rsidR="00347B5A">
        <w:t xml:space="preserve">bij voorkeur </w:t>
      </w:r>
      <w:r>
        <w:t>opties “</w:t>
      </w:r>
      <w:r w:rsidRPr="00A93376">
        <w:rPr>
          <w:color w:val="E2341D"/>
        </w:rPr>
        <w:t>Niet</w:t>
      </w:r>
      <w:r>
        <w:t>” gebruiken.</w:t>
      </w:r>
    </w:p>
    <w:p w:rsidR="00A93376" w:rsidRDefault="00A93376"/>
    <w:p w:rsidR="00901204" w:rsidRDefault="00347B5A">
      <w:r>
        <w:rPr>
          <w:noProof/>
          <w:lang w:eastAsia="nl-NL"/>
        </w:rPr>
        <w:drawing>
          <wp:inline distT="0" distB="0" distL="0" distR="0">
            <wp:extent cx="4945380" cy="861060"/>
            <wp:effectExtent l="0" t="0" r="762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5380" cy="861060"/>
                    </a:xfrm>
                    <a:prstGeom prst="rect">
                      <a:avLst/>
                    </a:prstGeom>
                    <a:noFill/>
                    <a:ln>
                      <a:noFill/>
                    </a:ln>
                  </pic:spPr>
                </pic:pic>
              </a:graphicData>
            </a:graphic>
          </wp:inline>
        </w:drawing>
      </w:r>
    </w:p>
    <w:p w:rsidR="00901204" w:rsidRDefault="00901204"/>
    <w:tbl>
      <w:tblPr>
        <w:tblStyle w:val="Tabelraster"/>
        <w:tblW w:w="0" w:type="auto"/>
        <w:tblBorders>
          <w:top w:val="single" w:sz="4" w:space="0" w:color="919FAD"/>
          <w:left w:val="single" w:sz="4" w:space="0" w:color="919FAD"/>
          <w:bottom w:val="single" w:sz="4" w:space="0" w:color="919FAD"/>
          <w:right w:val="single" w:sz="4" w:space="0" w:color="919FAD"/>
          <w:insideH w:val="single" w:sz="4" w:space="0" w:color="919FAD"/>
          <w:insideV w:val="single" w:sz="4" w:space="0" w:color="919FAD"/>
        </w:tblBorders>
        <w:tblLayout w:type="fixed"/>
        <w:tblLook w:val="04A0" w:firstRow="1" w:lastRow="0" w:firstColumn="1" w:lastColumn="0" w:noHBand="0" w:noVBand="1"/>
      </w:tblPr>
      <w:tblGrid>
        <w:gridCol w:w="1555"/>
        <w:gridCol w:w="6378"/>
      </w:tblGrid>
      <w:tr w:rsidR="003856D3" w:rsidRPr="00D70B7B" w:rsidTr="00A93376">
        <w:trPr>
          <w:tblHeader/>
        </w:trPr>
        <w:tc>
          <w:tcPr>
            <w:tcW w:w="1555" w:type="dxa"/>
            <w:shd w:val="clear" w:color="auto" w:fill="E2341D"/>
          </w:tcPr>
          <w:p w:rsidR="003856D3" w:rsidRPr="00D70B7B" w:rsidRDefault="003856D3" w:rsidP="003856D3">
            <w:pPr>
              <w:rPr>
                <w:color w:val="FFFFFF" w:themeColor="background1"/>
              </w:rPr>
            </w:pPr>
            <w:r>
              <w:rPr>
                <w:color w:val="FFFFFF" w:themeColor="background1"/>
              </w:rPr>
              <w:t>Optie</w:t>
            </w:r>
          </w:p>
        </w:tc>
        <w:tc>
          <w:tcPr>
            <w:tcW w:w="6378" w:type="dxa"/>
            <w:shd w:val="clear" w:color="auto" w:fill="E2341D"/>
          </w:tcPr>
          <w:p w:rsidR="003856D3" w:rsidRPr="00D70B7B" w:rsidRDefault="003856D3" w:rsidP="003856D3">
            <w:pPr>
              <w:rPr>
                <w:color w:val="FFFFFF" w:themeColor="background1"/>
              </w:rPr>
            </w:pPr>
            <w:r>
              <w:rPr>
                <w:color w:val="FFFFFF" w:themeColor="background1"/>
              </w:rPr>
              <w:t>Functie</w:t>
            </w:r>
          </w:p>
        </w:tc>
      </w:tr>
      <w:tr w:rsidR="003856D3" w:rsidTr="00A93376">
        <w:tc>
          <w:tcPr>
            <w:tcW w:w="1555" w:type="dxa"/>
          </w:tcPr>
          <w:p w:rsidR="00A93376" w:rsidRDefault="00A93376" w:rsidP="003856D3"/>
          <w:p w:rsidR="003856D3" w:rsidRDefault="00A93376" w:rsidP="003856D3">
            <w:r>
              <w:object w:dxaOrig="924" w:dyaOrig="300">
                <v:shape id="_x0000_i1026" type="#_x0000_t75" style="width:46.2pt;height:15pt" o:ole="">
                  <v:imagedata r:id="rId19" o:title=""/>
                </v:shape>
                <o:OLEObject Type="Embed" ProgID="PBrush" ShapeID="_x0000_i1026" DrawAspect="Content" ObjectID="_1464448492" r:id="rId20"/>
              </w:object>
            </w:r>
          </w:p>
        </w:tc>
        <w:tc>
          <w:tcPr>
            <w:tcW w:w="6378" w:type="dxa"/>
          </w:tcPr>
          <w:p w:rsidR="003856D3" w:rsidRDefault="00A93376" w:rsidP="003856D3">
            <w:r>
              <w:t>Opties lettertype:</w:t>
            </w:r>
          </w:p>
          <w:p w:rsidR="00A93376" w:rsidRDefault="00A93376" w:rsidP="003856D3">
            <w:r>
              <w:t>B</w:t>
            </w:r>
            <w:r>
              <w:tab/>
              <w:t>Vet gedrukt</w:t>
            </w:r>
          </w:p>
          <w:p w:rsidR="00A93376" w:rsidRDefault="00A93376" w:rsidP="003856D3">
            <w:r>
              <w:t>I</w:t>
            </w:r>
            <w:r>
              <w:tab/>
              <w:t xml:space="preserve">Schuin </w:t>
            </w:r>
            <w:proofErr w:type="spellStart"/>
            <w:r>
              <w:t>scrift</w:t>
            </w:r>
            <w:proofErr w:type="spellEnd"/>
          </w:p>
          <w:p w:rsidR="00A93376" w:rsidRDefault="00A93376" w:rsidP="00A93376">
            <w:r>
              <w:t xml:space="preserve">U </w:t>
            </w:r>
            <w:r>
              <w:tab/>
              <w:t>Onderstreept</w:t>
            </w:r>
          </w:p>
        </w:tc>
      </w:tr>
      <w:tr w:rsidR="00A93376" w:rsidTr="00A93376">
        <w:tc>
          <w:tcPr>
            <w:tcW w:w="1555" w:type="dxa"/>
          </w:tcPr>
          <w:p w:rsidR="00A93376" w:rsidRDefault="002F742D" w:rsidP="003856D3">
            <w:r>
              <w:object w:dxaOrig="600" w:dyaOrig="276">
                <v:shape id="_x0000_i1027" type="#_x0000_t75" style="width:30pt;height:13.8pt" o:ole="">
                  <v:imagedata r:id="rId21" o:title=""/>
                </v:shape>
                <o:OLEObject Type="Embed" ProgID="PBrush" ShapeID="_x0000_i1027" DrawAspect="Content" ObjectID="_1464448493" r:id="rId22"/>
              </w:object>
            </w:r>
          </w:p>
        </w:tc>
        <w:tc>
          <w:tcPr>
            <w:tcW w:w="6378" w:type="dxa"/>
          </w:tcPr>
          <w:p w:rsidR="00A93376" w:rsidRDefault="00A93376" w:rsidP="003856D3">
            <w:r>
              <w:t>Laatste bewerking ongedaan maken</w:t>
            </w:r>
          </w:p>
        </w:tc>
      </w:tr>
      <w:tr w:rsidR="00A93376" w:rsidTr="00A93376">
        <w:tc>
          <w:tcPr>
            <w:tcW w:w="1555" w:type="dxa"/>
          </w:tcPr>
          <w:p w:rsidR="00A93376" w:rsidRDefault="00A93376" w:rsidP="003856D3"/>
          <w:p w:rsidR="00A93376" w:rsidRDefault="00A93376" w:rsidP="003856D3">
            <w:r>
              <w:object w:dxaOrig="1236" w:dyaOrig="288">
                <v:shape id="_x0000_i1028" type="#_x0000_t75" style="width:61.8pt;height:14.4pt" o:ole="">
                  <v:imagedata r:id="rId23" o:title=""/>
                </v:shape>
                <o:OLEObject Type="Embed" ProgID="PBrush" ShapeID="_x0000_i1028" DrawAspect="Content" ObjectID="_1464448494" r:id="rId24"/>
              </w:object>
            </w:r>
          </w:p>
        </w:tc>
        <w:tc>
          <w:tcPr>
            <w:tcW w:w="6378" w:type="dxa"/>
          </w:tcPr>
          <w:p w:rsidR="00A93376" w:rsidRDefault="00A93376" w:rsidP="003856D3">
            <w:r>
              <w:t>Uitlijning:</w:t>
            </w:r>
          </w:p>
          <w:p w:rsidR="00A93376" w:rsidRDefault="00A93376" w:rsidP="00A93376">
            <w:pPr>
              <w:pStyle w:val="Lijstalinea"/>
              <w:numPr>
                <w:ilvl w:val="0"/>
                <w:numId w:val="3"/>
              </w:numPr>
            </w:pPr>
            <w:r>
              <w:t>Links en Rechts</w:t>
            </w:r>
          </w:p>
          <w:p w:rsidR="00A93376" w:rsidRDefault="00A93376" w:rsidP="00A93376">
            <w:pPr>
              <w:pStyle w:val="Lijstalinea"/>
              <w:numPr>
                <w:ilvl w:val="0"/>
                <w:numId w:val="3"/>
              </w:numPr>
            </w:pPr>
            <w:r>
              <w:t>Centreren</w:t>
            </w:r>
          </w:p>
          <w:p w:rsidR="00A93376" w:rsidRDefault="00A93376" w:rsidP="00A93376">
            <w:pPr>
              <w:pStyle w:val="Lijstalinea"/>
              <w:numPr>
                <w:ilvl w:val="0"/>
                <w:numId w:val="3"/>
              </w:numPr>
            </w:pPr>
            <w:r>
              <w:t>Links</w:t>
            </w:r>
          </w:p>
          <w:p w:rsidR="00A93376" w:rsidRDefault="00A93376" w:rsidP="00A93376">
            <w:pPr>
              <w:pStyle w:val="Lijstalinea"/>
              <w:numPr>
                <w:ilvl w:val="0"/>
                <w:numId w:val="3"/>
              </w:numPr>
            </w:pPr>
            <w:r>
              <w:t>Rechts</w:t>
            </w:r>
          </w:p>
        </w:tc>
      </w:tr>
      <w:tr w:rsidR="00A93376" w:rsidTr="00A93376">
        <w:tc>
          <w:tcPr>
            <w:tcW w:w="1555" w:type="dxa"/>
          </w:tcPr>
          <w:p w:rsidR="00A93376" w:rsidRDefault="00A93376" w:rsidP="003856D3">
            <w:r>
              <w:object w:dxaOrig="1152" w:dyaOrig="300">
                <v:shape id="_x0000_i1029" type="#_x0000_t75" style="width:57.6pt;height:15pt" o:ole="">
                  <v:imagedata r:id="rId25" o:title=""/>
                </v:shape>
                <o:OLEObject Type="Embed" ProgID="PBrush" ShapeID="_x0000_i1029" DrawAspect="Content" ObjectID="_1464448495" r:id="rId26"/>
              </w:object>
            </w:r>
          </w:p>
        </w:tc>
        <w:tc>
          <w:tcPr>
            <w:tcW w:w="6378" w:type="dxa"/>
          </w:tcPr>
          <w:p w:rsidR="00A93376" w:rsidRDefault="00A93376" w:rsidP="003856D3">
            <w:r>
              <w:t>Geeft lay-out van het lettertype aan.</w:t>
            </w:r>
          </w:p>
          <w:p w:rsidR="00A93376" w:rsidRDefault="00A93376" w:rsidP="003856D3">
            <w:r>
              <w:t xml:space="preserve">Te gebruiken: </w:t>
            </w:r>
            <w:proofErr w:type="spellStart"/>
            <w:r>
              <w:t>Heading</w:t>
            </w:r>
            <w:proofErr w:type="spellEnd"/>
            <w:r>
              <w:t xml:space="preserve"> 1 t/m 6, </w:t>
            </w:r>
            <w:proofErr w:type="spellStart"/>
            <w:r>
              <w:t>Paragraph</w:t>
            </w:r>
            <w:proofErr w:type="spellEnd"/>
          </w:p>
        </w:tc>
      </w:tr>
      <w:tr w:rsidR="00A93376" w:rsidTr="00A93376">
        <w:tc>
          <w:tcPr>
            <w:tcW w:w="1555" w:type="dxa"/>
          </w:tcPr>
          <w:p w:rsidR="00A93376" w:rsidRDefault="00A93376" w:rsidP="003856D3"/>
          <w:p w:rsidR="00A93376" w:rsidRDefault="00A93376" w:rsidP="003856D3">
            <w:r>
              <w:object w:dxaOrig="888" w:dyaOrig="336">
                <v:shape id="_x0000_i1030" type="#_x0000_t75" style="width:44.4pt;height:16.8pt" o:ole="">
                  <v:imagedata r:id="rId27" o:title=""/>
                </v:shape>
                <o:OLEObject Type="Embed" ProgID="PBrush" ShapeID="_x0000_i1030" DrawAspect="Content" ObjectID="_1464448496" r:id="rId28"/>
              </w:object>
            </w:r>
          </w:p>
        </w:tc>
        <w:tc>
          <w:tcPr>
            <w:tcW w:w="6378" w:type="dxa"/>
          </w:tcPr>
          <w:p w:rsidR="002F742D" w:rsidRDefault="002F742D" w:rsidP="003856D3">
            <w:r>
              <w:t>Lijst van tekst maken:</w:t>
            </w:r>
          </w:p>
          <w:p w:rsidR="00A93376" w:rsidRDefault="00A93376" w:rsidP="00A93376">
            <w:pPr>
              <w:pStyle w:val="Lijstalinea"/>
              <w:numPr>
                <w:ilvl w:val="0"/>
                <w:numId w:val="3"/>
              </w:numPr>
            </w:pPr>
            <w:r>
              <w:t>Genummerde lijst</w:t>
            </w:r>
          </w:p>
          <w:p w:rsidR="00A93376" w:rsidRDefault="00A93376" w:rsidP="00A93376">
            <w:pPr>
              <w:pStyle w:val="Lijstalinea"/>
              <w:numPr>
                <w:ilvl w:val="0"/>
                <w:numId w:val="3"/>
              </w:numPr>
            </w:pPr>
            <w:proofErr w:type="spellStart"/>
            <w:r>
              <w:t>Bullet</w:t>
            </w:r>
            <w:proofErr w:type="spellEnd"/>
            <w:r>
              <w:t xml:space="preserve"> lijst</w:t>
            </w:r>
          </w:p>
        </w:tc>
      </w:tr>
      <w:tr w:rsidR="00A93376" w:rsidTr="00A93376">
        <w:tc>
          <w:tcPr>
            <w:tcW w:w="1555" w:type="dxa"/>
          </w:tcPr>
          <w:p w:rsidR="00A93376" w:rsidRDefault="002F742D" w:rsidP="003856D3">
            <w:r>
              <w:object w:dxaOrig="312" w:dyaOrig="276">
                <v:shape id="_x0000_i1031" type="#_x0000_t75" style="width:15.6pt;height:13.8pt" o:ole="">
                  <v:imagedata r:id="rId29" o:title=""/>
                </v:shape>
                <o:OLEObject Type="Embed" ProgID="PBrush" ShapeID="_x0000_i1031" DrawAspect="Content" ObjectID="_1464448497" r:id="rId30"/>
              </w:object>
            </w:r>
          </w:p>
        </w:tc>
        <w:tc>
          <w:tcPr>
            <w:tcW w:w="6378" w:type="dxa"/>
          </w:tcPr>
          <w:p w:rsidR="00A93376" w:rsidRDefault="002F742D" w:rsidP="003856D3">
            <w:r>
              <w:t>Tekst plakken zonder opmaak. Handig als tekst uit bijvoorbeeld Word wordt gekopieerd.</w:t>
            </w:r>
          </w:p>
        </w:tc>
      </w:tr>
      <w:tr w:rsidR="00347B5A" w:rsidTr="00A93376">
        <w:tc>
          <w:tcPr>
            <w:tcW w:w="1555" w:type="dxa"/>
          </w:tcPr>
          <w:p w:rsidR="00347B5A" w:rsidRDefault="00347B5A" w:rsidP="003856D3">
            <w:r>
              <w:object w:dxaOrig="288" w:dyaOrig="288">
                <v:shape id="_x0000_i1032" type="#_x0000_t75" style="width:14.4pt;height:14.4pt" o:ole="">
                  <v:imagedata r:id="rId31" o:title=""/>
                </v:shape>
                <o:OLEObject Type="Embed" ProgID="PBrush" ShapeID="_x0000_i1032" DrawAspect="Content" ObjectID="_1464448498" r:id="rId32"/>
              </w:object>
            </w:r>
          </w:p>
        </w:tc>
        <w:tc>
          <w:tcPr>
            <w:tcW w:w="6378" w:type="dxa"/>
          </w:tcPr>
          <w:p w:rsidR="00347B5A" w:rsidRDefault="00347B5A" w:rsidP="003856D3">
            <w:r>
              <w:t xml:space="preserve">Invoegen van een link naar artikel, website, </w:t>
            </w:r>
            <w:proofErr w:type="gramStart"/>
            <w:r>
              <w:t>..</w:t>
            </w:r>
            <w:proofErr w:type="gramEnd"/>
          </w:p>
        </w:tc>
      </w:tr>
      <w:tr w:rsidR="00347B5A" w:rsidTr="00A93376">
        <w:tc>
          <w:tcPr>
            <w:tcW w:w="1555" w:type="dxa"/>
          </w:tcPr>
          <w:p w:rsidR="00347B5A" w:rsidRDefault="00347B5A" w:rsidP="003856D3">
            <w:r>
              <w:object w:dxaOrig="288" w:dyaOrig="276">
                <v:shape id="_x0000_i1033" type="#_x0000_t75" style="width:14.4pt;height:13.8pt" o:ole="">
                  <v:imagedata r:id="rId33" o:title=""/>
                </v:shape>
                <o:OLEObject Type="Embed" ProgID="PBrush" ShapeID="_x0000_i1033" DrawAspect="Content" ObjectID="_1464448499" r:id="rId34"/>
              </w:object>
            </w:r>
          </w:p>
        </w:tc>
        <w:tc>
          <w:tcPr>
            <w:tcW w:w="6378" w:type="dxa"/>
          </w:tcPr>
          <w:p w:rsidR="00347B5A" w:rsidRDefault="00347B5A" w:rsidP="003856D3">
            <w:r>
              <w:t>Invoegen of bewerken afbeelding</w:t>
            </w:r>
          </w:p>
        </w:tc>
      </w:tr>
      <w:tr w:rsidR="00347B5A" w:rsidTr="00A93376">
        <w:tc>
          <w:tcPr>
            <w:tcW w:w="1555" w:type="dxa"/>
          </w:tcPr>
          <w:p w:rsidR="00347B5A" w:rsidRDefault="00347B5A" w:rsidP="003856D3">
            <w:r>
              <w:object w:dxaOrig="288" w:dyaOrig="300">
                <v:shape id="_x0000_i1034" type="#_x0000_t75" style="width:14.4pt;height:15pt" o:ole="">
                  <v:imagedata r:id="rId35" o:title=""/>
                </v:shape>
                <o:OLEObject Type="Embed" ProgID="PBrush" ShapeID="_x0000_i1034" DrawAspect="Content" ObjectID="_1464448500" r:id="rId36"/>
              </w:object>
            </w:r>
          </w:p>
        </w:tc>
        <w:tc>
          <w:tcPr>
            <w:tcW w:w="6378" w:type="dxa"/>
          </w:tcPr>
          <w:p w:rsidR="00347B5A" w:rsidRDefault="00347B5A" w:rsidP="003856D3">
            <w:r>
              <w:t>Invoegen van “</w:t>
            </w:r>
            <w:r w:rsidRPr="00347B5A">
              <w:rPr>
                <w:color w:val="E2341D"/>
              </w:rPr>
              <w:t>Lees meer</w:t>
            </w:r>
            <w:r>
              <w:t>”. Te gebruiken (1x per artikel) na circa drie regels, zodat de hoeveelheid tekst op de startpagina beperkt blijft.</w:t>
            </w:r>
          </w:p>
        </w:tc>
      </w:tr>
      <w:tr w:rsidR="00347B5A" w:rsidRPr="00347B5A" w:rsidTr="00347B5A">
        <w:tc>
          <w:tcPr>
            <w:tcW w:w="7933" w:type="dxa"/>
            <w:gridSpan w:val="2"/>
            <w:shd w:val="clear" w:color="auto" w:fill="E2341D"/>
          </w:tcPr>
          <w:p w:rsidR="002F742D" w:rsidRPr="00347B5A" w:rsidRDefault="002F742D" w:rsidP="003856D3">
            <w:pPr>
              <w:rPr>
                <w:color w:val="FFFFFF" w:themeColor="background1"/>
              </w:rPr>
            </w:pPr>
            <w:r w:rsidRPr="00347B5A">
              <w:rPr>
                <w:color w:val="FFFFFF" w:themeColor="background1"/>
              </w:rPr>
              <w:t>Tabel bewerkingen</w:t>
            </w:r>
          </w:p>
        </w:tc>
      </w:tr>
      <w:tr w:rsidR="00A93376" w:rsidTr="00A93376">
        <w:tc>
          <w:tcPr>
            <w:tcW w:w="1555" w:type="dxa"/>
          </w:tcPr>
          <w:p w:rsidR="00A93376" w:rsidRDefault="002F742D" w:rsidP="003856D3">
            <w:r>
              <w:object w:dxaOrig="1488" w:dyaOrig="288">
                <v:shape id="_x0000_i1035" type="#_x0000_t75" style="width:66.6pt;height:13.2pt" o:ole="">
                  <v:imagedata r:id="rId37" o:title=""/>
                </v:shape>
                <o:OLEObject Type="Embed" ProgID="PBrush" ShapeID="_x0000_i1035" DrawAspect="Content" ObjectID="_1464448501" r:id="rId38"/>
              </w:object>
            </w:r>
          </w:p>
        </w:tc>
        <w:tc>
          <w:tcPr>
            <w:tcW w:w="6378" w:type="dxa"/>
          </w:tcPr>
          <w:p w:rsidR="00A93376" w:rsidRDefault="002F742D" w:rsidP="003856D3">
            <w:r>
              <w:t>Tabel bewerkingen:</w:t>
            </w:r>
          </w:p>
          <w:p w:rsidR="002F742D" w:rsidRDefault="002F742D" w:rsidP="002F742D">
            <w:pPr>
              <w:pStyle w:val="Lijstalinea"/>
              <w:numPr>
                <w:ilvl w:val="0"/>
                <w:numId w:val="3"/>
              </w:numPr>
            </w:pPr>
            <w:r>
              <w:t>Tabel invoegen</w:t>
            </w:r>
          </w:p>
          <w:p w:rsidR="002F742D" w:rsidRDefault="002F742D" w:rsidP="002F742D">
            <w:pPr>
              <w:pStyle w:val="Lijstalinea"/>
              <w:numPr>
                <w:ilvl w:val="0"/>
                <w:numId w:val="3"/>
              </w:numPr>
            </w:pPr>
            <w:r>
              <w:t>Tabel verwijderen</w:t>
            </w:r>
          </w:p>
          <w:p w:rsidR="002F742D" w:rsidRDefault="002F742D" w:rsidP="002F742D">
            <w:pPr>
              <w:pStyle w:val="Lijstalinea"/>
              <w:numPr>
                <w:ilvl w:val="0"/>
                <w:numId w:val="3"/>
              </w:numPr>
            </w:pPr>
            <w:r>
              <w:t>Tabel rij eigenschappen</w:t>
            </w:r>
          </w:p>
          <w:p w:rsidR="002F742D" w:rsidRDefault="002F742D" w:rsidP="002F742D">
            <w:pPr>
              <w:pStyle w:val="Lijstalinea"/>
              <w:numPr>
                <w:ilvl w:val="0"/>
                <w:numId w:val="3"/>
              </w:numPr>
            </w:pPr>
            <w:r>
              <w:t>Tabel cel eigenschappen</w:t>
            </w:r>
          </w:p>
        </w:tc>
      </w:tr>
      <w:tr w:rsidR="00A93376" w:rsidTr="00A93376">
        <w:tc>
          <w:tcPr>
            <w:tcW w:w="1555" w:type="dxa"/>
          </w:tcPr>
          <w:p w:rsidR="00A93376" w:rsidRDefault="002F742D" w:rsidP="003856D3">
            <w:r>
              <w:object w:dxaOrig="948" w:dyaOrig="312">
                <v:shape id="_x0000_i1036" type="#_x0000_t75" style="width:47.4pt;height:15.6pt" o:ole="">
                  <v:imagedata r:id="rId39" o:title=""/>
                </v:shape>
                <o:OLEObject Type="Embed" ProgID="PBrush" ShapeID="_x0000_i1036" DrawAspect="Content" ObjectID="_1464448502" r:id="rId40"/>
              </w:object>
            </w:r>
          </w:p>
        </w:tc>
        <w:tc>
          <w:tcPr>
            <w:tcW w:w="6378" w:type="dxa"/>
          </w:tcPr>
          <w:p w:rsidR="00A93376" w:rsidRDefault="002F742D" w:rsidP="002F742D">
            <w:pPr>
              <w:pStyle w:val="Lijstalinea"/>
              <w:numPr>
                <w:ilvl w:val="0"/>
                <w:numId w:val="3"/>
              </w:numPr>
            </w:pPr>
            <w:r>
              <w:t>Rij ervoor invoegen</w:t>
            </w:r>
          </w:p>
          <w:p w:rsidR="002F742D" w:rsidRDefault="002F742D" w:rsidP="002F742D">
            <w:pPr>
              <w:pStyle w:val="Lijstalinea"/>
              <w:numPr>
                <w:ilvl w:val="0"/>
                <w:numId w:val="3"/>
              </w:numPr>
            </w:pPr>
            <w:r>
              <w:t>Rij erna invoegen</w:t>
            </w:r>
          </w:p>
          <w:p w:rsidR="002F742D" w:rsidRDefault="002F742D" w:rsidP="002F742D">
            <w:pPr>
              <w:pStyle w:val="Lijstalinea"/>
              <w:numPr>
                <w:ilvl w:val="0"/>
                <w:numId w:val="3"/>
              </w:numPr>
            </w:pPr>
            <w:r>
              <w:t>Rij verwijderen</w:t>
            </w:r>
          </w:p>
        </w:tc>
      </w:tr>
      <w:tr w:rsidR="00A93376" w:rsidTr="00A93376">
        <w:tc>
          <w:tcPr>
            <w:tcW w:w="1555" w:type="dxa"/>
          </w:tcPr>
          <w:p w:rsidR="00A93376" w:rsidRDefault="002F742D" w:rsidP="003856D3">
            <w:r>
              <w:object w:dxaOrig="924" w:dyaOrig="300">
                <v:shape id="_x0000_i1037" type="#_x0000_t75" style="width:46.2pt;height:15pt" o:ole="">
                  <v:imagedata r:id="rId41" o:title=""/>
                </v:shape>
                <o:OLEObject Type="Embed" ProgID="PBrush" ShapeID="_x0000_i1037" DrawAspect="Content" ObjectID="_1464448503" r:id="rId42"/>
              </w:object>
            </w:r>
          </w:p>
        </w:tc>
        <w:tc>
          <w:tcPr>
            <w:tcW w:w="6378" w:type="dxa"/>
          </w:tcPr>
          <w:p w:rsidR="00A93376" w:rsidRDefault="002F742D" w:rsidP="002F742D">
            <w:pPr>
              <w:pStyle w:val="Lijstalinea"/>
              <w:numPr>
                <w:ilvl w:val="0"/>
                <w:numId w:val="3"/>
              </w:numPr>
            </w:pPr>
            <w:r>
              <w:t>Kolom ervoor invoegen</w:t>
            </w:r>
          </w:p>
          <w:p w:rsidR="002F742D" w:rsidRDefault="002F742D" w:rsidP="002F742D">
            <w:pPr>
              <w:pStyle w:val="Lijstalinea"/>
              <w:numPr>
                <w:ilvl w:val="0"/>
                <w:numId w:val="3"/>
              </w:numPr>
            </w:pPr>
            <w:r>
              <w:t>Kolom erna invoegen</w:t>
            </w:r>
          </w:p>
          <w:p w:rsidR="002F742D" w:rsidRDefault="002F742D" w:rsidP="002F742D">
            <w:pPr>
              <w:pStyle w:val="Lijstalinea"/>
              <w:numPr>
                <w:ilvl w:val="0"/>
                <w:numId w:val="3"/>
              </w:numPr>
            </w:pPr>
            <w:r>
              <w:t>Kolom verwijderen</w:t>
            </w:r>
          </w:p>
        </w:tc>
      </w:tr>
    </w:tbl>
    <w:p w:rsidR="003856D3" w:rsidRDefault="003856D3"/>
    <w:p w:rsidR="003856D3" w:rsidRDefault="003856D3"/>
    <w:p w:rsidR="003856D3" w:rsidRDefault="003856D3"/>
    <w:p w:rsidR="003856D3" w:rsidRDefault="001349A2" w:rsidP="001349A2">
      <w:pPr>
        <w:pStyle w:val="Kop2"/>
      </w:pPr>
      <w:bookmarkStart w:id="14" w:name="_Toc390706645"/>
      <w:r>
        <w:lastRenderedPageBreak/>
        <w:t>Artikel bewerken / selecteren</w:t>
      </w:r>
      <w:bookmarkEnd w:id="14"/>
    </w:p>
    <w:p w:rsidR="001349A2" w:rsidRDefault="001349A2">
      <w:r>
        <w:t>Geeft een overzicht van de artikelen per categorie. Door op een categorie link te “klikken” met de muis, krijg je een overzicht van de artikelen.</w:t>
      </w:r>
    </w:p>
    <w:p w:rsidR="001349A2" w:rsidRDefault="001349A2">
      <w:r>
        <w:t xml:space="preserve">Alleen artikelen met het symbool </w:t>
      </w:r>
      <w:r w:rsidR="001537EB">
        <w:rPr>
          <w:noProof/>
          <w:lang w:eastAsia="nl-NL"/>
        </w:rPr>
        <w:drawing>
          <wp:inline distT="0" distB="0" distL="0" distR="0">
            <wp:extent cx="205740" cy="167640"/>
            <wp:effectExtent l="0" t="0" r="3810" b="381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5740" cy="167640"/>
                    </a:xfrm>
                    <a:prstGeom prst="rect">
                      <a:avLst/>
                    </a:prstGeom>
                    <a:noFill/>
                    <a:ln>
                      <a:noFill/>
                    </a:ln>
                  </pic:spPr>
                </pic:pic>
              </a:graphicData>
            </a:graphic>
          </wp:inline>
        </w:drawing>
      </w:r>
      <w:r w:rsidR="001537EB">
        <w:t>, kun je bewerken door op dit symbool te klikken.</w:t>
      </w:r>
    </w:p>
    <w:p w:rsidR="001537EB" w:rsidRDefault="001537EB">
      <w:r>
        <w:t>Bewerken daarna gaat op dezelfde wijze als artikel maken.</w:t>
      </w:r>
    </w:p>
    <w:p w:rsidR="001349A2" w:rsidRDefault="004D4A03" w:rsidP="004D4A03">
      <w:pPr>
        <w:pStyle w:val="Kop2"/>
      </w:pPr>
      <w:bookmarkStart w:id="15" w:name="_Toc390706646"/>
      <w:r>
        <w:t>Activiteit toevoegen</w:t>
      </w:r>
      <w:bookmarkEnd w:id="15"/>
    </w:p>
    <w:p w:rsidR="004D4A03" w:rsidRDefault="004D4A03">
      <w:r>
        <w:t>Hiermee kun je een activiteit toevoegen aan de kalender.</w:t>
      </w:r>
      <w:r w:rsidR="00B92708">
        <w:t xml:space="preserve"> Na het invullen van de onderdelen “</w:t>
      </w:r>
      <w:r w:rsidR="00B92708" w:rsidRPr="00B92708">
        <w:rPr>
          <w:color w:val="E2341D"/>
        </w:rPr>
        <w:t>Gemeenschappelijk</w:t>
      </w:r>
      <w:r w:rsidR="00B92708">
        <w:t>” en “</w:t>
      </w:r>
      <w:r w:rsidR="00B92708" w:rsidRPr="00B92708">
        <w:rPr>
          <w:color w:val="E2341D"/>
        </w:rPr>
        <w:t>Kalender</w:t>
      </w:r>
      <w:r w:rsidR="00B92708">
        <w:t xml:space="preserve">” kiezen voor </w:t>
      </w:r>
      <w:r w:rsidR="00B92708">
        <w:rPr>
          <w:noProof/>
          <w:lang w:eastAsia="nl-NL"/>
        </w:rPr>
        <w:drawing>
          <wp:inline distT="0" distB="0" distL="0" distR="0" wp14:anchorId="4C309228" wp14:editId="7E63D435">
            <wp:extent cx="777240" cy="190500"/>
            <wp:effectExtent l="0" t="0" r="381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7240" cy="190500"/>
                    </a:xfrm>
                    <a:prstGeom prst="rect">
                      <a:avLst/>
                    </a:prstGeom>
                    <a:noFill/>
                    <a:ln>
                      <a:noFill/>
                    </a:ln>
                  </pic:spPr>
                </pic:pic>
              </a:graphicData>
            </a:graphic>
          </wp:inline>
        </w:drawing>
      </w:r>
      <w:r w:rsidR="00B92708">
        <w:t>.</w:t>
      </w:r>
    </w:p>
    <w:p w:rsidR="001349A2" w:rsidRDefault="001349A2"/>
    <w:tbl>
      <w:tblPr>
        <w:tblStyle w:val="Tabelraster"/>
        <w:tblW w:w="0" w:type="auto"/>
        <w:tblBorders>
          <w:top w:val="single" w:sz="4" w:space="0" w:color="919FAD"/>
          <w:left w:val="single" w:sz="4" w:space="0" w:color="919FAD"/>
          <w:bottom w:val="single" w:sz="4" w:space="0" w:color="919FAD"/>
          <w:right w:val="single" w:sz="4" w:space="0" w:color="919FAD"/>
          <w:insideH w:val="single" w:sz="4" w:space="0" w:color="919FAD"/>
          <w:insideV w:val="single" w:sz="4" w:space="0" w:color="919FAD"/>
        </w:tblBorders>
        <w:tblLayout w:type="fixed"/>
        <w:tblLook w:val="04A0" w:firstRow="1" w:lastRow="0" w:firstColumn="1" w:lastColumn="0" w:noHBand="0" w:noVBand="1"/>
      </w:tblPr>
      <w:tblGrid>
        <w:gridCol w:w="2547"/>
        <w:gridCol w:w="1134"/>
        <w:gridCol w:w="5381"/>
      </w:tblGrid>
      <w:tr w:rsidR="004D4A03" w:rsidRPr="00D70B7B" w:rsidTr="00894213">
        <w:trPr>
          <w:tblHeader/>
        </w:trPr>
        <w:tc>
          <w:tcPr>
            <w:tcW w:w="2547" w:type="dxa"/>
            <w:shd w:val="clear" w:color="auto" w:fill="E2341D"/>
          </w:tcPr>
          <w:p w:rsidR="004D4A03" w:rsidRPr="00D70B7B" w:rsidRDefault="004D4A03" w:rsidP="00894213">
            <w:pPr>
              <w:rPr>
                <w:color w:val="FFFFFF" w:themeColor="background1"/>
              </w:rPr>
            </w:pPr>
            <w:r w:rsidRPr="00D70B7B">
              <w:rPr>
                <w:color w:val="FFFFFF" w:themeColor="background1"/>
              </w:rPr>
              <w:t>Rubriek</w:t>
            </w:r>
            <w:r w:rsidR="00B92708">
              <w:rPr>
                <w:color w:val="FFFFFF" w:themeColor="background1"/>
              </w:rPr>
              <w:t>en Gemeenschappelijk</w:t>
            </w:r>
          </w:p>
        </w:tc>
        <w:tc>
          <w:tcPr>
            <w:tcW w:w="1134" w:type="dxa"/>
            <w:shd w:val="clear" w:color="auto" w:fill="E2341D"/>
          </w:tcPr>
          <w:p w:rsidR="004D4A03" w:rsidRPr="00D70B7B" w:rsidRDefault="004D4A03" w:rsidP="00894213">
            <w:pPr>
              <w:jc w:val="center"/>
              <w:rPr>
                <w:color w:val="FFFFFF" w:themeColor="background1"/>
              </w:rPr>
            </w:pPr>
            <w:r w:rsidRPr="00D70B7B">
              <w:rPr>
                <w:color w:val="FFFFFF" w:themeColor="background1"/>
              </w:rPr>
              <w:t>Invullen</w:t>
            </w:r>
          </w:p>
        </w:tc>
        <w:tc>
          <w:tcPr>
            <w:tcW w:w="5381" w:type="dxa"/>
            <w:shd w:val="clear" w:color="auto" w:fill="E2341D"/>
          </w:tcPr>
          <w:p w:rsidR="004D4A03" w:rsidRPr="00D70B7B" w:rsidRDefault="004D4A03" w:rsidP="00894213">
            <w:pPr>
              <w:rPr>
                <w:color w:val="FFFFFF" w:themeColor="background1"/>
              </w:rPr>
            </w:pPr>
            <w:r>
              <w:rPr>
                <w:color w:val="FFFFFF" w:themeColor="background1"/>
              </w:rPr>
              <w:t>Inhoud</w:t>
            </w:r>
          </w:p>
        </w:tc>
      </w:tr>
      <w:tr w:rsidR="004D4A03" w:rsidTr="00894213">
        <w:tc>
          <w:tcPr>
            <w:tcW w:w="2547" w:type="dxa"/>
          </w:tcPr>
          <w:p w:rsidR="004D4A03" w:rsidRDefault="004D4A03" w:rsidP="00894213">
            <w:r>
              <w:t>Onderwerp</w:t>
            </w:r>
          </w:p>
        </w:tc>
        <w:tc>
          <w:tcPr>
            <w:tcW w:w="1134" w:type="dxa"/>
          </w:tcPr>
          <w:p w:rsidR="004D4A03" w:rsidRDefault="004D4A03" w:rsidP="00894213">
            <w:pPr>
              <w:jc w:val="center"/>
            </w:pPr>
            <w:r>
              <w:t>Ja</w:t>
            </w:r>
          </w:p>
        </w:tc>
        <w:tc>
          <w:tcPr>
            <w:tcW w:w="5381" w:type="dxa"/>
          </w:tcPr>
          <w:p w:rsidR="004D4A03" w:rsidRDefault="004D4A03" w:rsidP="00894213">
            <w:r>
              <w:t>Korte titel van het activiteit</w:t>
            </w:r>
          </w:p>
        </w:tc>
      </w:tr>
      <w:tr w:rsidR="004D4A03" w:rsidTr="00894213">
        <w:tc>
          <w:tcPr>
            <w:tcW w:w="2547" w:type="dxa"/>
          </w:tcPr>
          <w:p w:rsidR="004D4A03" w:rsidRDefault="004D4A03" w:rsidP="00894213">
            <w:r>
              <w:t>Maker van evenement</w:t>
            </w:r>
          </w:p>
        </w:tc>
        <w:tc>
          <w:tcPr>
            <w:tcW w:w="1134" w:type="dxa"/>
          </w:tcPr>
          <w:p w:rsidR="004D4A03" w:rsidRDefault="004D4A03" w:rsidP="00894213">
            <w:pPr>
              <w:jc w:val="center"/>
            </w:pPr>
            <w:r>
              <w:t>Ja</w:t>
            </w:r>
          </w:p>
        </w:tc>
        <w:tc>
          <w:tcPr>
            <w:tcW w:w="5381" w:type="dxa"/>
          </w:tcPr>
          <w:p w:rsidR="004D4A03" w:rsidRDefault="004D4A03" w:rsidP="00894213">
            <w:r>
              <w:t>Hier staat de gebruiker die het activiteit aanmaakt</w:t>
            </w:r>
          </w:p>
        </w:tc>
      </w:tr>
      <w:tr w:rsidR="004D4A03" w:rsidTr="00894213">
        <w:tc>
          <w:tcPr>
            <w:tcW w:w="2547" w:type="dxa"/>
          </w:tcPr>
          <w:p w:rsidR="004D4A03" w:rsidRDefault="004D4A03" w:rsidP="00894213">
            <w:r>
              <w:t>Categorieën</w:t>
            </w:r>
          </w:p>
        </w:tc>
        <w:tc>
          <w:tcPr>
            <w:tcW w:w="1134" w:type="dxa"/>
          </w:tcPr>
          <w:p w:rsidR="004D4A03" w:rsidRDefault="004D4A03" w:rsidP="00894213">
            <w:pPr>
              <w:jc w:val="center"/>
            </w:pPr>
            <w:r>
              <w:t>Ja</w:t>
            </w:r>
          </w:p>
        </w:tc>
        <w:tc>
          <w:tcPr>
            <w:tcW w:w="5381" w:type="dxa"/>
          </w:tcPr>
          <w:p w:rsidR="004D4A03" w:rsidRDefault="004D4A03" w:rsidP="00894213">
            <w:r>
              <w:t>Beschikbaar: Kerkdienst of Algemeen</w:t>
            </w:r>
          </w:p>
        </w:tc>
      </w:tr>
      <w:tr w:rsidR="004D4A03" w:rsidTr="00894213">
        <w:tc>
          <w:tcPr>
            <w:tcW w:w="2547" w:type="dxa"/>
          </w:tcPr>
          <w:p w:rsidR="004D4A03" w:rsidRDefault="004D4A03" w:rsidP="00894213">
            <w:r>
              <w:t>Toegangsniveau</w:t>
            </w:r>
          </w:p>
        </w:tc>
        <w:tc>
          <w:tcPr>
            <w:tcW w:w="1134" w:type="dxa"/>
          </w:tcPr>
          <w:p w:rsidR="004D4A03" w:rsidRDefault="004D4A03" w:rsidP="00894213">
            <w:pPr>
              <w:jc w:val="center"/>
            </w:pPr>
            <w:r>
              <w:t>Ja</w:t>
            </w:r>
          </w:p>
        </w:tc>
        <w:tc>
          <w:tcPr>
            <w:tcW w:w="5381" w:type="dxa"/>
          </w:tcPr>
          <w:p w:rsidR="004D4A03" w:rsidRDefault="004D4A03" w:rsidP="00894213">
            <w:r>
              <w:t>Publiek</w:t>
            </w:r>
          </w:p>
        </w:tc>
      </w:tr>
      <w:tr w:rsidR="004D4A03" w:rsidTr="00894213">
        <w:tc>
          <w:tcPr>
            <w:tcW w:w="2547" w:type="dxa"/>
          </w:tcPr>
          <w:p w:rsidR="004D4A03" w:rsidRDefault="004D4A03" w:rsidP="00894213">
            <w:r>
              <w:t>Status</w:t>
            </w:r>
          </w:p>
        </w:tc>
        <w:tc>
          <w:tcPr>
            <w:tcW w:w="1134" w:type="dxa"/>
          </w:tcPr>
          <w:p w:rsidR="004D4A03" w:rsidRDefault="004D4A03" w:rsidP="00894213">
            <w:pPr>
              <w:jc w:val="center"/>
            </w:pPr>
            <w:r>
              <w:t>Ja</w:t>
            </w:r>
          </w:p>
        </w:tc>
        <w:tc>
          <w:tcPr>
            <w:tcW w:w="5381" w:type="dxa"/>
          </w:tcPr>
          <w:p w:rsidR="004D4A03" w:rsidRDefault="004D4A03" w:rsidP="00894213">
            <w:r>
              <w:t>Gepubliceerd</w:t>
            </w:r>
          </w:p>
        </w:tc>
      </w:tr>
      <w:tr w:rsidR="004D4A03" w:rsidTr="00894213">
        <w:tc>
          <w:tcPr>
            <w:tcW w:w="2547" w:type="dxa"/>
          </w:tcPr>
          <w:p w:rsidR="004D4A03" w:rsidRDefault="004D4A03" w:rsidP="00894213">
            <w:r>
              <w:t>Activiteiten</w:t>
            </w:r>
          </w:p>
        </w:tc>
        <w:tc>
          <w:tcPr>
            <w:tcW w:w="1134" w:type="dxa"/>
          </w:tcPr>
          <w:p w:rsidR="004D4A03" w:rsidRDefault="004D4A03" w:rsidP="00894213">
            <w:pPr>
              <w:jc w:val="center"/>
            </w:pPr>
            <w:r>
              <w:t>Optioneel</w:t>
            </w:r>
          </w:p>
        </w:tc>
        <w:tc>
          <w:tcPr>
            <w:tcW w:w="5381" w:type="dxa"/>
          </w:tcPr>
          <w:p w:rsidR="004D4A03" w:rsidRDefault="004D4A03" w:rsidP="00894213">
            <w:r>
              <w:t>Uitgebreide beschrijving van de activiteit</w:t>
            </w:r>
          </w:p>
        </w:tc>
      </w:tr>
      <w:tr w:rsidR="004D4A03" w:rsidTr="00894213">
        <w:tc>
          <w:tcPr>
            <w:tcW w:w="2547" w:type="dxa"/>
          </w:tcPr>
          <w:p w:rsidR="004D4A03" w:rsidRDefault="004D4A03" w:rsidP="00894213">
            <w:r>
              <w:t>Locatie</w:t>
            </w:r>
          </w:p>
        </w:tc>
        <w:tc>
          <w:tcPr>
            <w:tcW w:w="1134" w:type="dxa"/>
          </w:tcPr>
          <w:p w:rsidR="004D4A03" w:rsidRDefault="004D4A03" w:rsidP="00894213">
            <w:pPr>
              <w:jc w:val="center"/>
            </w:pPr>
            <w:r>
              <w:t>Ja</w:t>
            </w:r>
          </w:p>
        </w:tc>
        <w:tc>
          <w:tcPr>
            <w:tcW w:w="5381" w:type="dxa"/>
          </w:tcPr>
          <w:p w:rsidR="004D4A03" w:rsidRDefault="004D4A03" w:rsidP="00894213">
            <w:r>
              <w:t>Geef aan waar het activiteit plaats vindt</w:t>
            </w:r>
          </w:p>
        </w:tc>
      </w:tr>
      <w:tr w:rsidR="004D4A03" w:rsidTr="00894213">
        <w:tc>
          <w:tcPr>
            <w:tcW w:w="2547" w:type="dxa"/>
          </w:tcPr>
          <w:p w:rsidR="004D4A03" w:rsidRDefault="004D4A03" w:rsidP="00894213">
            <w:r>
              <w:t>Contact</w:t>
            </w:r>
          </w:p>
        </w:tc>
        <w:tc>
          <w:tcPr>
            <w:tcW w:w="1134" w:type="dxa"/>
          </w:tcPr>
          <w:p w:rsidR="004D4A03" w:rsidRDefault="004D4A03" w:rsidP="00894213">
            <w:pPr>
              <w:jc w:val="center"/>
            </w:pPr>
            <w:r>
              <w:t>Optioneel</w:t>
            </w:r>
          </w:p>
        </w:tc>
        <w:tc>
          <w:tcPr>
            <w:tcW w:w="5381" w:type="dxa"/>
          </w:tcPr>
          <w:p w:rsidR="004D4A03" w:rsidRDefault="004D4A03" w:rsidP="00894213">
            <w:r>
              <w:t>Contactpersoon voor de activiteit</w:t>
            </w:r>
          </w:p>
        </w:tc>
      </w:tr>
      <w:tr w:rsidR="00B92708" w:rsidTr="00894213">
        <w:tc>
          <w:tcPr>
            <w:tcW w:w="2547" w:type="dxa"/>
          </w:tcPr>
          <w:p w:rsidR="00B92708" w:rsidRDefault="00B92708" w:rsidP="00894213">
            <w:r>
              <w:t>Extra informatie</w:t>
            </w:r>
          </w:p>
        </w:tc>
        <w:tc>
          <w:tcPr>
            <w:tcW w:w="1134" w:type="dxa"/>
          </w:tcPr>
          <w:p w:rsidR="00B92708" w:rsidRDefault="00B92708" w:rsidP="00894213">
            <w:pPr>
              <w:jc w:val="center"/>
            </w:pPr>
            <w:r>
              <w:t>Optioneel</w:t>
            </w:r>
          </w:p>
        </w:tc>
        <w:tc>
          <w:tcPr>
            <w:tcW w:w="5381" w:type="dxa"/>
          </w:tcPr>
          <w:p w:rsidR="00B92708" w:rsidRDefault="00B92708" w:rsidP="00894213"/>
        </w:tc>
      </w:tr>
      <w:tr w:rsidR="00B92708" w:rsidRPr="00D70B7B" w:rsidTr="00894213">
        <w:trPr>
          <w:tblHeader/>
        </w:trPr>
        <w:tc>
          <w:tcPr>
            <w:tcW w:w="2547" w:type="dxa"/>
            <w:shd w:val="clear" w:color="auto" w:fill="E2341D"/>
          </w:tcPr>
          <w:p w:rsidR="00B92708" w:rsidRPr="00D70B7B" w:rsidRDefault="00B92708" w:rsidP="00B92708">
            <w:pPr>
              <w:rPr>
                <w:color w:val="FFFFFF" w:themeColor="background1"/>
              </w:rPr>
            </w:pPr>
            <w:r w:rsidRPr="00D70B7B">
              <w:rPr>
                <w:color w:val="FFFFFF" w:themeColor="background1"/>
              </w:rPr>
              <w:t>Rubriek</w:t>
            </w:r>
            <w:r>
              <w:rPr>
                <w:color w:val="FFFFFF" w:themeColor="background1"/>
              </w:rPr>
              <w:t>en Kalender</w:t>
            </w:r>
          </w:p>
        </w:tc>
        <w:tc>
          <w:tcPr>
            <w:tcW w:w="1134" w:type="dxa"/>
            <w:shd w:val="clear" w:color="auto" w:fill="E2341D"/>
          </w:tcPr>
          <w:p w:rsidR="00B92708" w:rsidRPr="00D70B7B" w:rsidRDefault="00B92708" w:rsidP="00894213">
            <w:pPr>
              <w:jc w:val="center"/>
              <w:rPr>
                <w:color w:val="FFFFFF" w:themeColor="background1"/>
              </w:rPr>
            </w:pPr>
            <w:r w:rsidRPr="00D70B7B">
              <w:rPr>
                <w:color w:val="FFFFFF" w:themeColor="background1"/>
              </w:rPr>
              <w:t>Invullen</w:t>
            </w:r>
          </w:p>
        </w:tc>
        <w:tc>
          <w:tcPr>
            <w:tcW w:w="5381" w:type="dxa"/>
            <w:shd w:val="clear" w:color="auto" w:fill="E2341D"/>
          </w:tcPr>
          <w:p w:rsidR="00B92708" w:rsidRPr="00D70B7B" w:rsidRDefault="00B92708" w:rsidP="00894213">
            <w:pPr>
              <w:rPr>
                <w:color w:val="FFFFFF" w:themeColor="background1"/>
              </w:rPr>
            </w:pPr>
            <w:r>
              <w:rPr>
                <w:color w:val="FFFFFF" w:themeColor="background1"/>
              </w:rPr>
              <w:t>Inhoud</w:t>
            </w:r>
          </w:p>
        </w:tc>
      </w:tr>
      <w:tr w:rsidR="00B92708" w:rsidTr="00894213">
        <w:tc>
          <w:tcPr>
            <w:tcW w:w="2547" w:type="dxa"/>
          </w:tcPr>
          <w:p w:rsidR="00B92708" w:rsidRDefault="00B92708" w:rsidP="00894213">
            <w:r>
              <w:t>Hele dag</w:t>
            </w:r>
          </w:p>
        </w:tc>
        <w:tc>
          <w:tcPr>
            <w:tcW w:w="1134" w:type="dxa"/>
          </w:tcPr>
          <w:p w:rsidR="00B92708" w:rsidRDefault="00B92708" w:rsidP="00894213">
            <w:pPr>
              <w:jc w:val="center"/>
            </w:pPr>
            <w:r>
              <w:t>Optioneel</w:t>
            </w:r>
          </w:p>
        </w:tc>
        <w:tc>
          <w:tcPr>
            <w:tcW w:w="5381" w:type="dxa"/>
          </w:tcPr>
          <w:p w:rsidR="00B92708" w:rsidRDefault="00B92708" w:rsidP="00894213">
            <w:r>
              <w:t>Aanvinken als de activiteit de gehele dag duurt</w:t>
            </w:r>
          </w:p>
        </w:tc>
      </w:tr>
      <w:tr w:rsidR="00B92708" w:rsidTr="00894213">
        <w:tc>
          <w:tcPr>
            <w:tcW w:w="2547" w:type="dxa"/>
          </w:tcPr>
          <w:p w:rsidR="00B92708" w:rsidRDefault="00B92708" w:rsidP="00894213">
            <w:r>
              <w:t>Begindatum</w:t>
            </w:r>
          </w:p>
        </w:tc>
        <w:tc>
          <w:tcPr>
            <w:tcW w:w="1134" w:type="dxa"/>
          </w:tcPr>
          <w:p w:rsidR="00B92708" w:rsidRDefault="00B92708" w:rsidP="00894213">
            <w:pPr>
              <w:jc w:val="center"/>
            </w:pPr>
            <w:r>
              <w:t>Ja</w:t>
            </w:r>
          </w:p>
        </w:tc>
        <w:tc>
          <w:tcPr>
            <w:tcW w:w="5381" w:type="dxa"/>
          </w:tcPr>
          <w:p w:rsidR="00B92708" w:rsidRDefault="00B92708" w:rsidP="00894213"/>
        </w:tc>
      </w:tr>
      <w:tr w:rsidR="00B92708" w:rsidTr="00894213">
        <w:tc>
          <w:tcPr>
            <w:tcW w:w="2547" w:type="dxa"/>
          </w:tcPr>
          <w:p w:rsidR="00B92708" w:rsidRDefault="00B92708" w:rsidP="00894213">
            <w:r>
              <w:t>Begintijd</w:t>
            </w:r>
          </w:p>
        </w:tc>
        <w:tc>
          <w:tcPr>
            <w:tcW w:w="1134" w:type="dxa"/>
          </w:tcPr>
          <w:p w:rsidR="00B92708" w:rsidRDefault="00B92708" w:rsidP="00894213">
            <w:pPr>
              <w:jc w:val="center"/>
            </w:pPr>
            <w:r>
              <w:t>Ja</w:t>
            </w:r>
          </w:p>
        </w:tc>
        <w:tc>
          <w:tcPr>
            <w:tcW w:w="5381" w:type="dxa"/>
          </w:tcPr>
          <w:p w:rsidR="00B92708" w:rsidRDefault="00B92708" w:rsidP="00894213">
            <w:r>
              <w:t>Standaard van 8 – 17 uur (aanpassen)</w:t>
            </w:r>
          </w:p>
          <w:p w:rsidR="00B92708" w:rsidRDefault="00B92708" w:rsidP="00894213">
            <w:r>
              <w:t>Als Hele dag is geselecteerd 0 – 23.59 uur</w:t>
            </w:r>
          </w:p>
          <w:p w:rsidR="00B92708" w:rsidRDefault="00B92708" w:rsidP="00894213">
            <w:r>
              <w:t>Als geen specifieke eindtijd is geselecteerd wordt dezelfde tijd als Begin tijd ingevuld.</w:t>
            </w:r>
          </w:p>
        </w:tc>
      </w:tr>
      <w:tr w:rsidR="00B92708" w:rsidTr="00894213">
        <w:tc>
          <w:tcPr>
            <w:tcW w:w="2547" w:type="dxa"/>
          </w:tcPr>
          <w:p w:rsidR="00B92708" w:rsidRDefault="00B92708" w:rsidP="00894213">
            <w:r>
              <w:t>Geen specifieke eindtijd</w:t>
            </w:r>
          </w:p>
        </w:tc>
        <w:tc>
          <w:tcPr>
            <w:tcW w:w="1134" w:type="dxa"/>
          </w:tcPr>
          <w:p w:rsidR="00B92708" w:rsidRDefault="00B92708" w:rsidP="00894213">
            <w:pPr>
              <w:jc w:val="center"/>
            </w:pPr>
            <w:r>
              <w:t>Ja</w:t>
            </w:r>
          </w:p>
        </w:tc>
        <w:tc>
          <w:tcPr>
            <w:tcW w:w="5381" w:type="dxa"/>
          </w:tcPr>
          <w:p w:rsidR="00B92708" w:rsidRDefault="00B92708" w:rsidP="00894213">
            <w:r>
              <w:t>Invullen als je alleen de begintijd in wilt tonen zonder eindtijd (bijv. kerkdiensten.</w:t>
            </w:r>
          </w:p>
        </w:tc>
      </w:tr>
      <w:tr w:rsidR="00B92708" w:rsidTr="00894213">
        <w:tc>
          <w:tcPr>
            <w:tcW w:w="2547" w:type="dxa"/>
          </w:tcPr>
          <w:p w:rsidR="00B92708" w:rsidRDefault="00B92708" w:rsidP="00894213">
            <w:r>
              <w:t>Herhaal type</w:t>
            </w:r>
          </w:p>
        </w:tc>
        <w:tc>
          <w:tcPr>
            <w:tcW w:w="1134" w:type="dxa"/>
          </w:tcPr>
          <w:p w:rsidR="00B92708" w:rsidRDefault="00B92708" w:rsidP="00894213">
            <w:pPr>
              <w:jc w:val="center"/>
            </w:pPr>
            <w:r>
              <w:t>Optioneel</w:t>
            </w:r>
          </w:p>
        </w:tc>
        <w:tc>
          <w:tcPr>
            <w:tcW w:w="5381" w:type="dxa"/>
          </w:tcPr>
          <w:p w:rsidR="00B92708" w:rsidRDefault="00B92708" w:rsidP="00894213">
            <w:r>
              <w:t xml:space="preserve">Standaard geen </w:t>
            </w:r>
            <w:proofErr w:type="gramStart"/>
            <w:r>
              <w:t>herhaling !</w:t>
            </w:r>
            <w:proofErr w:type="gramEnd"/>
          </w:p>
          <w:p w:rsidR="00B92708" w:rsidRDefault="00B92708" w:rsidP="00894213">
            <w:r>
              <w:t>Hier kun je ook kiezen voor o.a. Dagelijks, wekelijks, maandelijks.</w:t>
            </w:r>
          </w:p>
        </w:tc>
      </w:tr>
    </w:tbl>
    <w:p w:rsidR="00CE789D" w:rsidRDefault="009955F4" w:rsidP="009955F4">
      <w:pPr>
        <w:pStyle w:val="Kop2"/>
      </w:pPr>
      <w:bookmarkStart w:id="16" w:name="_Toc390706647"/>
      <w:r>
        <w:t>Gebruikersoverzicht</w:t>
      </w:r>
      <w:bookmarkEnd w:id="16"/>
    </w:p>
    <w:p w:rsidR="009955F4" w:rsidRDefault="009955F4" w:rsidP="00651FF0">
      <w:r>
        <w:t xml:space="preserve">Geeft een overzicht van gebruikers en wie er </w:t>
      </w:r>
      <w:proofErr w:type="spellStart"/>
      <w:r>
        <w:t>on-line</w:t>
      </w:r>
      <w:proofErr w:type="spellEnd"/>
      <w:r>
        <w:t xml:space="preserve"> is.</w:t>
      </w:r>
    </w:p>
    <w:p w:rsidR="006072D9" w:rsidRDefault="006072D9" w:rsidP="00651FF0"/>
    <w:p w:rsidR="00B0421F" w:rsidRDefault="00B0421F">
      <w:pPr>
        <w:spacing w:after="160" w:line="259" w:lineRule="auto"/>
        <w:rPr>
          <w:rFonts w:ascii="Arial" w:eastAsiaTheme="majorEastAsia" w:hAnsi="Arial" w:cs="Arial"/>
          <w:color w:val="E2341D"/>
          <w:sz w:val="24"/>
          <w:szCs w:val="24"/>
          <w:u w:val="single" w:color="627384"/>
        </w:rPr>
      </w:pPr>
      <w:r>
        <w:br w:type="page"/>
      </w:r>
    </w:p>
    <w:p w:rsidR="006072D9" w:rsidRDefault="006072D9" w:rsidP="006072D9">
      <w:pPr>
        <w:pStyle w:val="Kop2"/>
      </w:pPr>
      <w:bookmarkStart w:id="17" w:name="_Toc390706648"/>
      <w:r>
        <w:lastRenderedPageBreak/>
        <w:t>Document toevoegen</w:t>
      </w:r>
      <w:bookmarkEnd w:id="17"/>
    </w:p>
    <w:p w:rsidR="009955F4" w:rsidRDefault="00B0421F" w:rsidP="00651FF0">
      <w:r>
        <w:t>Met deze functie voeg je een bestand toe die door bezoekers van de site te downloaden is.</w:t>
      </w:r>
    </w:p>
    <w:p w:rsidR="00B0421F" w:rsidRDefault="00B0421F" w:rsidP="00651FF0">
      <w:r>
        <w:t>Vul hiervoor de volgende rubrieken in (overige rubrieken niet vullen)</w:t>
      </w:r>
    </w:p>
    <w:p w:rsidR="00B0421F" w:rsidRDefault="00B0421F" w:rsidP="00651FF0"/>
    <w:tbl>
      <w:tblPr>
        <w:tblStyle w:val="Tabelraster"/>
        <w:tblW w:w="9634" w:type="dxa"/>
        <w:tblBorders>
          <w:top w:val="single" w:sz="4" w:space="0" w:color="919FAD"/>
          <w:left w:val="single" w:sz="4" w:space="0" w:color="919FAD"/>
          <w:bottom w:val="single" w:sz="4" w:space="0" w:color="919FAD"/>
          <w:right w:val="single" w:sz="4" w:space="0" w:color="919FAD"/>
          <w:insideH w:val="single" w:sz="4" w:space="0" w:color="919FAD"/>
          <w:insideV w:val="single" w:sz="4" w:space="0" w:color="919FAD"/>
        </w:tblBorders>
        <w:tblLayout w:type="fixed"/>
        <w:tblLook w:val="04A0" w:firstRow="1" w:lastRow="0" w:firstColumn="1" w:lastColumn="0" w:noHBand="0" w:noVBand="1"/>
      </w:tblPr>
      <w:tblGrid>
        <w:gridCol w:w="2547"/>
        <w:gridCol w:w="7087"/>
      </w:tblGrid>
      <w:tr w:rsidR="00B0421F" w:rsidRPr="00D70B7B" w:rsidTr="00B0421F">
        <w:trPr>
          <w:tblHeader/>
        </w:trPr>
        <w:tc>
          <w:tcPr>
            <w:tcW w:w="2547" w:type="dxa"/>
            <w:shd w:val="clear" w:color="auto" w:fill="E2341D"/>
          </w:tcPr>
          <w:p w:rsidR="00B0421F" w:rsidRPr="00D70B7B" w:rsidRDefault="00B0421F" w:rsidP="00894213">
            <w:pPr>
              <w:rPr>
                <w:color w:val="FFFFFF" w:themeColor="background1"/>
              </w:rPr>
            </w:pPr>
            <w:r w:rsidRPr="00D70B7B">
              <w:rPr>
                <w:color w:val="FFFFFF" w:themeColor="background1"/>
              </w:rPr>
              <w:t>Rubriek</w:t>
            </w:r>
          </w:p>
        </w:tc>
        <w:tc>
          <w:tcPr>
            <w:tcW w:w="7087" w:type="dxa"/>
            <w:shd w:val="clear" w:color="auto" w:fill="E2341D"/>
          </w:tcPr>
          <w:p w:rsidR="00B0421F" w:rsidRPr="00D70B7B" w:rsidRDefault="00B0421F" w:rsidP="00894213">
            <w:pPr>
              <w:rPr>
                <w:color w:val="FFFFFF" w:themeColor="background1"/>
              </w:rPr>
            </w:pPr>
            <w:r>
              <w:rPr>
                <w:color w:val="FFFFFF" w:themeColor="background1"/>
              </w:rPr>
              <w:t>Inhoud</w:t>
            </w:r>
          </w:p>
        </w:tc>
      </w:tr>
      <w:tr w:rsidR="00B0421F" w:rsidTr="00B0421F">
        <w:tc>
          <w:tcPr>
            <w:tcW w:w="2547" w:type="dxa"/>
          </w:tcPr>
          <w:p w:rsidR="00B0421F" w:rsidRDefault="00B0421F" w:rsidP="00894213">
            <w:r>
              <w:t>Download titel</w:t>
            </w:r>
          </w:p>
        </w:tc>
        <w:tc>
          <w:tcPr>
            <w:tcW w:w="7087" w:type="dxa"/>
          </w:tcPr>
          <w:p w:rsidR="00B0421F" w:rsidRDefault="00894213" w:rsidP="00894213">
            <w:r>
              <w:t>Korte inhoud van de het bestand. Probeer dit binnen 25 tekens te houden aangezien dit op de startpagina in “Downloads” zichtbaar is.</w:t>
            </w:r>
          </w:p>
        </w:tc>
      </w:tr>
      <w:tr w:rsidR="00B0421F" w:rsidTr="00B0421F">
        <w:tc>
          <w:tcPr>
            <w:tcW w:w="2547" w:type="dxa"/>
          </w:tcPr>
          <w:p w:rsidR="00B0421F" w:rsidRDefault="00B0421F" w:rsidP="00894213">
            <w:r>
              <w:t>Categorie</w:t>
            </w:r>
          </w:p>
        </w:tc>
        <w:tc>
          <w:tcPr>
            <w:tcW w:w="7087" w:type="dxa"/>
          </w:tcPr>
          <w:p w:rsidR="00B0421F" w:rsidRDefault="00894213" w:rsidP="00894213">
            <w:r>
              <w:t>De volgende categorieën zijn beschikbaar:</w:t>
            </w:r>
          </w:p>
          <w:p w:rsidR="00894213" w:rsidRDefault="00894213" w:rsidP="00894213">
            <w:pPr>
              <w:pStyle w:val="Lijstalinea"/>
              <w:numPr>
                <w:ilvl w:val="0"/>
                <w:numId w:val="3"/>
              </w:numPr>
            </w:pPr>
            <w:r>
              <w:t>Algemeen</w:t>
            </w:r>
          </w:p>
          <w:p w:rsidR="00894213" w:rsidRDefault="00894213" w:rsidP="00894213">
            <w:pPr>
              <w:pStyle w:val="Lijstalinea"/>
              <w:numPr>
                <w:ilvl w:val="0"/>
                <w:numId w:val="3"/>
              </w:numPr>
            </w:pPr>
            <w:r>
              <w:t>Algemeen (beperkt) =&gt; zichtbaar na inloggen</w:t>
            </w:r>
          </w:p>
          <w:p w:rsidR="00894213" w:rsidRDefault="00894213" w:rsidP="00894213">
            <w:pPr>
              <w:pStyle w:val="Lijstalinea"/>
              <w:numPr>
                <w:ilvl w:val="0"/>
                <w:numId w:val="3"/>
              </w:numPr>
            </w:pPr>
            <w:r>
              <w:t>Zondagsbrief</w:t>
            </w:r>
          </w:p>
          <w:p w:rsidR="00894213" w:rsidRDefault="00894213" w:rsidP="00894213">
            <w:pPr>
              <w:pStyle w:val="Lijstalinea"/>
              <w:numPr>
                <w:ilvl w:val="0"/>
                <w:numId w:val="3"/>
              </w:numPr>
            </w:pPr>
            <w:r>
              <w:t>Orde van Dienst</w:t>
            </w:r>
          </w:p>
          <w:p w:rsidR="00894213" w:rsidRDefault="00894213" w:rsidP="00894213">
            <w:pPr>
              <w:pStyle w:val="Lijstalinea"/>
              <w:numPr>
                <w:ilvl w:val="0"/>
                <w:numId w:val="3"/>
              </w:numPr>
            </w:pPr>
            <w:r>
              <w:t>Sectieoverzicht =&gt; zichtbaar na inloggen</w:t>
            </w:r>
          </w:p>
          <w:p w:rsidR="00894213" w:rsidRDefault="00894213" w:rsidP="00894213">
            <w:pPr>
              <w:pStyle w:val="Lijstalinea"/>
              <w:numPr>
                <w:ilvl w:val="0"/>
                <w:numId w:val="3"/>
              </w:numPr>
            </w:pPr>
            <w:r>
              <w:t>Preken</w:t>
            </w:r>
          </w:p>
          <w:p w:rsidR="00894213" w:rsidRDefault="00894213" w:rsidP="00894213">
            <w:pPr>
              <w:pStyle w:val="Lijstalinea"/>
              <w:numPr>
                <w:ilvl w:val="0"/>
                <w:numId w:val="3"/>
              </w:numPr>
            </w:pPr>
            <w:r>
              <w:t>Vorming en Toerusting</w:t>
            </w:r>
          </w:p>
          <w:p w:rsidR="00894213" w:rsidRDefault="00894213" w:rsidP="00894213">
            <w:r>
              <w:t>Als deze niet van toepassing zijn, selecteer dan “Algemeen” of “Algemeen (beperkt)”. Bij deze laatste is het bestand alleen zichtbaar als je ingelogd bent.</w:t>
            </w:r>
          </w:p>
        </w:tc>
      </w:tr>
      <w:tr w:rsidR="00B0421F" w:rsidTr="00B0421F">
        <w:tc>
          <w:tcPr>
            <w:tcW w:w="2547" w:type="dxa"/>
          </w:tcPr>
          <w:p w:rsidR="00B0421F" w:rsidRDefault="00B0421F" w:rsidP="00894213">
            <w:r>
              <w:t>Selecteer bestand</w:t>
            </w:r>
          </w:p>
        </w:tc>
        <w:tc>
          <w:tcPr>
            <w:tcW w:w="7087" w:type="dxa"/>
          </w:tcPr>
          <w:p w:rsidR="00B0421F" w:rsidRDefault="00894213" w:rsidP="00894213">
            <w:r>
              <w:t>Selecteer een bestand vanaf je computer die je wilt uploaden.</w:t>
            </w:r>
          </w:p>
        </w:tc>
      </w:tr>
      <w:tr w:rsidR="00B0421F" w:rsidTr="00B0421F">
        <w:tc>
          <w:tcPr>
            <w:tcW w:w="2547" w:type="dxa"/>
          </w:tcPr>
          <w:p w:rsidR="00B0421F" w:rsidRDefault="00B0421F" w:rsidP="00894213">
            <w:r>
              <w:t>Korte omschrijving</w:t>
            </w:r>
          </w:p>
        </w:tc>
        <w:tc>
          <w:tcPr>
            <w:tcW w:w="7087" w:type="dxa"/>
          </w:tcPr>
          <w:p w:rsidR="00B0421F" w:rsidRDefault="00894213" w:rsidP="00894213">
            <w:r>
              <w:t>Beknopte omschrijving van het bestand.</w:t>
            </w:r>
          </w:p>
        </w:tc>
      </w:tr>
    </w:tbl>
    <w:p w:rsidR="009955F4" w:rsidRDefault="009955F4" w:rsidP="00651FF0"/>
    <w:p w:rsidR="0030628A" w:rsidRDefault="00B0421F" w:rsidP="00651FF0">
      <w:r>
        <w:t xml:space="preserve">Verzend </w:t>
      </w:r>
      <w:r w:rsidR="00894213">
        <w:t xml:space="preserve">het </w:t>
      </w:r>
      <w:r>
        <w:t>bestand</w:t>
      </w:r>
      <w:r w:rsidR="00894213">
        <w:t xml:space="preserve"> als de velden ingevuld zijn met</w:t>
      </w:r>
      <w:r w:rsidR="0030628A">
        <w:t xml:space="preserve"> de knop:</w:t>
      </w:r>
    </w:p>
    <w:p w:rsidR="00B0421F" w:rsidRDefault="00894213" w:rsidP="00651FF0">
      <w:r>
        <w:t xml:space="preserve"> </w:t>
      </w:r>
      <w:r>
        <w:rPr>
          <w:noProof/>
          <w:lang w:eastAsia="nl-NL"/>
        </w:rPr>
        <w:drawing>
          <wp:inline distT="0" distB="0" distL="0" distR="0">
            <wp:extent cx="906780" cy="251460"/>
            <wp:effectExtent l="0" t="0" r="762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06780" cy="251460"/>
                    </a:xfrm>
                    <a:prstGeom prst="rect">
                      <a:avLst/>
                    </a:prstGeom>
                    <a:noFill/>
                    <a:ln>
                      <a:noFill/>
                    </a:ln>
                  </pic:spPr>
                </pic:pic>
              </a:graphicData>
            </a:graphic>
          </wp:inline>
        </w:drawing>
      </w:r>
    </w:p>
    <w:p w:rsidR="0030628A" w:rsidRDefault="0030628A" w:rsidP="00651FF0"/>
    <w:p w:rsidR="0030628A" w:rsidRDefault="0030628A" w:rsidP="00651FF0">
      <w:r>
        <w:t>Na verzenden wordt onder staande melding gegeven.</w:t>
      </w:r>
    </w:p>
    <w:p w:rsidR="00B0421F" w:rsidRDefault="00B0421F" w:rsidP="00651FF0"/>
    <w:p w:rsidR="00B0421F" w:rsidRDefault="00B0421F" w:rsidP="00651FF0">
      <w:pPr>
        <w:rPr>
          <w:rFonts w:ascii="Arial" w:hAnsi="Arial" w:cs="Arial"/>
          <w:color w:val="008000"/>
          <w:sz w:val="19"/>
          <w:szCs w:val="19"/>
          <w:shd w:val="clear" w:color="auto" w:fill="F5F7F9"/>
        </w:rPr>
      </w:pPr>
      <w:r>
        <w:rPr>
          <w:noProof/>
          <w:lang w:eastAsia="nl-NL"/>
        </w:rPr>
        <w:drawing>
          <wp:inline distT="0" distB="0" distL="0" distR="0">
            <wp:extent cx="228600" cy="228600"/>
            <wp:effectExtent l="0" t="0" r="0" b="0"/>
            <wp:docPr id="3" name="Afbeelding 3" descr="http://www.protestantsegemeentedoorn.nl/components/com_jdownloads/assets/images/upload_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rotestantsegemeentedoorn.nl/components/com_jdownloads/assets/images/upload_ok.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Style w:val="apple-converted-space"/>
          <w:rFonts w:ascii="Arial" w:hAnsi="Arial" w:cs="Arial"/>
          <w:color w:val="008000"/>
          <w:sz w:val="19"/>
          <w:szCs w:val="19"/>
          <w:shd w:val="clear" w:color="auto" w:fill="F5F7F9"/>
        </w:rPr>
        <w:t> </w:t>
      </w:r>
      <w:r>
        <w:rPr>
          <w:rFonts w:ascii="Arial" w:hAnsi="Arial" w:cs="Arial"/>
          <w:color w:val="008000"/>
          <w:sz w:val="19"/>
          <w:szCs w:val="19"/>
          <w:shd w:val="clear" w:color="auto" w:fill="F5F7F9"/>
        </w:rPr>
        <w:t>Het bestand is succesvol overgezet naar de server!</w:t>
      </w:r>
      <w:r>
        <w:rPr>
          <w:rFonts w:ascii="Arial" w:hAnsi="Arial" w:cs="Arial"/>
          <w:color w:val="008000"/>
          <w:sz w:val="19"/>
          <w:szCs w:val="19"/>
          <w:shd w:val="clear" w:color="auto" w:fill="F5F7F9"/>
        </w:rPr>
        <w:br/>
        <w:t>Publicatie dient mogelijk eerst nog te worden goedgekeurd.</w:t>
      </w:r>
    </w:p>
    <w:p w:rsidR="0030628A" w:rsidRDefault="0030628A" w:rsidP="00651FF0"/>
    <w:p w:rsidR="0030628A" w:rsidRDefault="0030628A" w:rsidP="0030628A">
      <w:r>
        <w:t>Controleer of het bestand zichtbaar is op de startpagina onder downloads. Staat deze er niet betekent dit dat de publicatie nog goedgekeurd moet worden, aangezien dit rol afhankelijk is.</w:t>
      </w:r>
    </w:p>
    <w:p w:rsidR="0030628A" w:rsidRDefault="0030628A" w:rsidP="0030628A">
      <w:r>
        <w:t>Stuur in dit geval even een mail naar de webmaster.</w:t>
      </w:r>
    </w:p>
    <w:p w:rsidR="0030628A" w:rsidRDefault="0030628A" w:rsidP="00651FF0"/>
    <w:sectPr w:rsidR="0030628A" w:rsidSect="007D6938">
      <w:footerReference w:type="default" r:id="rId46"/>
      <w:headerReference w:type="first" r:id="rId47"/>
      <w:footerReference w:type="first" r:id="rId4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FB9" w:rsidRDefault="00C62FB9" w:rsidP="007D6938">
      <w:r>
        <w:separator/>
      </w:r>
    </w:p>
  </w:endnote>
  <w:endnote w:type="continuationSeparator" w:id="0">
    <w:p w:rsidR="00C62FB9" w:rsidRDefault="00C62FB9" w:rsidP="007D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213" w:rsidRDefault="00894213" w:rsidP="007D6938">
    <w:pPr>
      <w:pStyle w:val="Voettekst"/>
      <w:tabs>
        <w:tab w:val="clear" w:pos="4536"/>
        <w:tab w:val="clear" w:pos="9072"/>
        <w:tab w:val="left" w:pos="3888"/>
      </w:tabs>
    </w:pPr>
    <w:r w:rsidRPr="007D6938">
      <w:rPr>
        <w:noProof/>
        <w:lang w:eastAsia="nl-NL"/>
      </w:rPr>
      <w:drawing>
        <wp:inline distT="0" distB="0" distL="0" distR="0" wp14:anchorId="79659577" wp14:editId="4923FC34">
          <wp:extent cx="5674033" cy="914400"/>
          <wp:effectExtent l="0" t="0" r="3175" b="0"/>
          <wp:docPr id="2" name="Afbeelding 2" descr="C:\Users\Johan\Documents\PG Doorn\PGDoorn nieuwe site\Artisteer\PGDoorn_2013_10_18\images\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an\Documents\PG Doorn\PGDoorn nieuwe site\Artisteer\PGDoorn_2013_10_18\images\p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1517" cy="917218"/>
                  </a:xfrm>
                  <a:prstGeom prst="rect">
                    <a:avLst/>
                  </a:prstGeom>
                  <a:noFill/>
                  <a:ln>
                    <a:noFill/>
                  </a:ln>
                </pic:spPr>
              </pic:pic>
            </a:graphicData>
          </a:graphic>
        </wp:inline>
      </w:drawing>
    </w:r>
    <w:r>
      <w:fldChar w:fldCharType="begin"/>
    </w:r>
    <w:r>
      <w:instrText>PAGE   \* MERGEFORMAT</w:instrText>
    </w:r>
    <w:r>
      <w:fldChar w:fldCharType="separate"/>
    </w:r>
    <w:r w:rsidR="0030628A">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213" w:rsidRDefault="00894213">
    <w:pPr>
      <w:pStyle w:val="Voettekst"/>
    </w:pPr>
    <w:r w:rsidRPr="007D6938">
      <w:rPr>
        <w:noProof/>
        <w:lang w:eastAsia="nl-NL"/>
      </w:rPr>
      <w:drawing>
        <wp:inline distT="0" distB="0" distL="0" distR="0" wp14:anchorId="37256C0D" wp14:editId="31AEF049">
          <wp:extent cx="5760720" cy="928370"/>
          <wp:effectExtent l="0" t="0" r="0" b="5080"/>
          <wp:docPr id="4" name="Afbeelding 4" descr="C:\Users\Johan\Documents\PG Doorn\PGDoorn nieuwe site\Artisteer\PGDoorn_2013_10_18\images\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an\Documents\PG Doorn\PGDoorn nieuwe site\Artisteer\PGDoorn_2013_10_18\images\p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283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FB9" w:rsidRDefault="00C62FB9" w:rsidP="007D6938">
      <w:r>
        <w:separator/>
      </w:r>
    </w:p>
  </w:footnote>
  <w:footnote w:type="continuationSeparator" w:id="0">
    <w:p w:rsidR="00C62FB9" w:rsidRDefault="00C62FB9" w:rsidP="007D6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213" w:rsidRDefault="00894213">
    <w:pPr>
      <w:pStyle w:val="Koptekst"/>
    </w:pPr>
    <w:r>
      <w:rPr>
        <w:noProof/>
        <w:lang w:eastAsia="nl-NL"/>
      </w:rPr>
      <w:drawing>
        <wp:inline distT="0" distB="0" distL="0" distR="0">
          <wp:extent cx="5753100" cy="1249680"/>
          <wp:effectExtent l="0" t="0" r="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2496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50050"/>
    <w:multiLevelType w:val="hybridMultilevel"/>
    <w:tmpl w:val="D0549B3C"/>
    <w:lvl w:ilvl="0" w:tplc="41D020A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CE4491"/>
    <w:multiLevelType w:val="hybridMultilevel"/>
    <w:tmpl w:val="DC6EEF94"/>
    <w:lvl w:ilvl="0" w:tplc="2D5C78EE">
      <w:start w:val="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8871464"/>
    <w:multiLevelType w:val="hybridMultilevel"/>
    <w:tmpl w:val="00DC51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82"/>
    <w:rsid w:val="00013AF4"/>
    <w:rsid w:val="00023AC0"/>
    <w:rsid w:val="000260B5"/>
    <w:rsid w:val="00074040"/>
    <w:rsid w:val="000C1E8F"/>
    <w:rsid w:val="000D0C6D"/>
    <w:rsid w:val="001349A2"/>
    <w:rsid w:val="001537EB"/>
    <w:rsid w:val="00166077"/>
    <w:rsid w:val="001D654F"/>
    <w:rsid w:val="002504B9"/>
    <w:rsid w:val="002D794A"/>
    <w:rsid w:val="002F742D"/>
    <w:rsid w:val="0030628A"/>
    <w:rsid w:val="0031256F"/>
    <w:rsid w:val="003361BE"/>
    <w:rsid w:val="00347B5A"/>
    <w:rsid w:val="00381FEA"/>
    <w:rsid w:val="003856D3"/>
    <w:rsid w:val="004473D4"/>
    <w:rsid w:val="004C527B"/>
    <w:rsid w:val="004D029D"/>
    <w:rsid w:val="004D4A03"/>
    <w:rsid w:val="00503FCE"/>
    <w:rsid w:val="00513C79"/>
    <w:rsid w:val="005A625B"/>
    <w:rsid w:val="006072D9"/>
    <w:rsid w:val="00636D26"/>
    <w:rsid w:val="00651FF0"/>
    <w:rsid w:val="00695582"/>
    <w:rsid w:val="006E3DA7"/>
    <w:rsid w:val="0072734C"/>
    <w:rsid w:val="00731C83"/>
    <w:rsid w:val="007714E7"/>
    <w:rsid w:val="00781E6A"/>
    <w:rsid w:val="007B4C87"/>
    <w:rsid w:val="007D5F66"/>
    <w:rsid w:val="007D6938"/>
    <w:rsid w:val="008505B8"/>
    <w:rsid w:val="00894213"/>
    <w:rsid w:val="008F3F39"/>
    <w:rsid w:val="00901204"/>
    <w:rsid w:val="00947551"/>
    <w:rsid w:val="009955F4"/>
    <w:rsid w:val="009A23EC"/>
    <w:rsid w:val="009D5E60"/>
    <w:rsid w:val="00A86931"/>
    <w:rsid w:val="00A93376"/>
    <w:rsid w:val="00B0421F"/>
    <w:rsid w:val="00B53A48"/>
    <w:rsid w:val="00B92708"/>
    <w:rsid w:val="00C22419"/>
    <w:rsid w:val="00C62FB9"/>
    <w:rsid w:val="00CE789D"/>
    <w:rsid w:val="00D70B7B"/>
    <w:rsid w:val="00DC438B"/>
    <w:rsid w:val="00DD6B02"/>
    <w:rsid w:val="00DF3973"/>
    <w:rsid w:val="00F568F2"/>
    <w:rsid w:val="00F722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7A384E-FB91-4F92-8CA1-2A2594CB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1256F"/>
    <w:pPr>
      <w:spacing w:after="0" w:line="240" w:lineRule="auto"/>
    </w:pPr>
    <w:rPr>
      <w:color w:val="627384"/>
    </w:rPr>
  </w:style>
  <w:style w:type="paragraph" w:styleId="Kop1">
    <w:name w:val="heading 1"/>
    <w:basedOn w:val="Standaard"/>
    <w:next w:val="Standaard"/>
    <w:link w:val="Kop1Char"/>
    <w:autoRedefine/>
    <w:uiPriority w:val="9"/>
    <w:qFormat/>
    <w:rsid w:val="00381FEA"/>
    <w:pPr>
      <w:keepNext/>
      <w:keepLines/>
      <w:tabs>
        <w:tab w:val="left" w:pos="8931"/>
      </w:tabs>
      <w:spacing w:before="120" w:line="360" w:lineRule="auto"/>
      <w:outlineLvl w:val="0"/>
    </w:pPr>
    <w:rPr>
      <w:rFonts w:ascii="Arial" w:eastAsiaTheme="majorEastAsia" w:hAnsi="Arial" w:cs="Arial"/>
      <w:b/>
      <w:color w:val="E2341D"/>
      <w:sz w:val="33"/>
      <w:szCs w:val="33"/>
      <w:u w:val="single" w:color="627384"/>
    </w:rPr>
  </w:style>
  <w:style w:type="paragraph" w:styleId="Kop2">
    <w:name w:val="heading 2"/>
    <w:basedOn w:val="Kop1"/>
    <w:next w:val="Standaard"/>
    <w:link w:val="Kop2Char"/>
    <w:uiPriority w:val="9"/>
    <w:unhideWhenUsed/>
    <w:qFormat/>
    <w:rsid w:val="00381FEA"/>
    <w:pPr>
      <w:outlineLvl w:val="1"/>
    </w:pPr>
    <w:rPr>
      <w:b w:val="0"/>
      <w:sz w:val="24"/>
      <w:szCs w:val="24"/>
    </w:rPr>
  </w:style>
  <w:style w:type="paragraph" w:styleId="Kop3">
    <w:name w:val="heading 3"/>
    <w:basedOn w:val="Standaard"/>
    <w:next w:val="Standaard"/>
    <w:link w:val="Kop3Char"/>
    <w:uiPriority w:val="9"/>
    <w:unhideWhenUsed/>
    <w:qFormat/>
    <w:rsid w:val="00CE789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CE789D"/>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CE789D"/>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CE789D"/>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autoRedefine/>
    <w:uiPriority w:val="34"/>
    <w:qFormat/>
    <w:rsid w:val="00651FF0"/>
    <w:pPr>
      <w:ind w:left="567"/>
      <w:contextualSpacing/>
    </w:pPr>
  </w:style>
  <w:style w:type="character" w:customStyle="1" w:styleId="Kop1Char">
    <w:name w:val="Kop 1 Char"/>
    <w:basedOn w:val="Standaardalinea-lettertype"/>
    <w:link w:val="Kop1"/>
    <w:uiPriority w:val="9"/>
    <w:rsid w:val="00381FEA"/>
    <w:rPr>
      <w:rFonts w:ascii="Arial" w:eastAsiaTheme="majorEastAsia" w:hAnsi="Arial" w:cs="Arial"/>
      <w:b/>
      <w:color w:val="E2341D"/>
      <w:sz w:val="33"/>
      <w:szCs w:val="33"/>
      <w:u w:val="single" w:color="627384"/>
    </w:rPr>
  </w:style>
  <w:style w:type="table" w:styleId="Tabelraster">
    <w:name w:val="Table Grid"/>
    <w:basedOn w:val="Standaardtabel"/>
    <w:uiPriority w:val="39"/>
    <w:rsid w:val="00CE7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rsid w:val="00381FEA"/>
    <w:rPr>
      <w:rFonts w:asciiTheme="majorHAnsi" w:eastAsiaTheme="majorEastAsia" w:hAnsiTheme="majorHAnsi" w:cstheme="majorBidi"/>
      <w:color w:val="E2341D"/>
      <w:sz w:val="24"/>
      <w:szCs w:val="24"/>
      <w:u w:val="single" w:color="627384"/>
    </w:rPr>
  </w:style>
  <w:style w:type="character" w:customStyle="1" w:styleId="Kop3Char">
    <w:name w:val="Kop 3 Char"/>
    <w:basedOn w:val="Standaardalinea-lettertype"/>
    <w:link w:val="Kop3"/>
    <w:uiPriority w:val="9"/>
    <w:rsid w:val="00CE789D"/>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CE789D"/>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CE789D"/>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rsid w:val="00CE789D"/>
    <w:rPr>
      <w:rFonts w:asciiTheme="majorHAnsi" w:eastAsiaTheme="majorEastAsia" w:hAnsiTheme="majorHAnsi" w:cstheme="majorBidi"/>
      <w:color w:val="1F4D78" w:themeColor="accent1" w:themeShade="7F"/>
    </w:rPr>
  </w:style>
  <w:style w:type="paragraph" w:customStyle="1" w:styleId="clearfix">
    <w:name w:val="clearfix"/>
    <w:basedOn w:val="Standaard"/>
    <w:rsid w:val="00CE789D"/>
    <w:pPr>
      <w:spacing w:before="100" w:beforeAutospacing="1" w:after="100" w:afterAutospacing="1"/>
    </w:pPr>
    <w:rPr>
      <w:rFonts w:ascii="Times New Roman" w:eastAsia="Times New Roman" w:hAnsi="Times New Roman" w:cs="Times New Roman"/>
      <w:color w:val="auto"/>
      <w:sz w:val="24"/>
      <w:szCs w:val="24"/>
      <w:lang w:eastAsia="nl-NL"/>
    </w:rPr>
  </w:style>
  <w:style w:type="character" w:customStyle="1" w:styleId="apple-converted-space">
    <w:name w:val="apple-converted-space"/>
    <w:basedOn w:val="Standaardalinea-lettertype"/>
    <w:rsid w:val="00CE789D"/>
  </w:style>
  <w:style w:type="character" w:styleId="Hyperlink">
    <w:name w:val="Hyperlink"/>
    <w:basedOn w:val="Standaardalinea-lettertype"/>
    <w:uiPriority w:val="99"/>
    <w:unhideWhenUsed/>
    <w:rsid w:val="00CE789D"/>
    <w:rPr>
      <w:color w:val="0000FF"/>
      <w:u w:val="single"/>
    </w:rPr>
  </w:style>
  <w:style w:type="character" w:styleId="HTML-citaat">
    <w:name w:val="HTML Cite"/>
    <w:basedOn w:val="Standaardalinea-lettertype"/>
    <w:uiPriority w:val="99"/>
    <w:semiHidden/>
    <w:unhideWhenUsed/>
    <w:rsid w:val="00CE789D"/>
    <w:rPr>
      <w:i/>
      <w:iCs/>
    </w:rPr>
  </w:style>
  <w:style w:type="character" w:styleId="HTML-acroniem">
    <w:name w:val="HTML Acronym"/>
    <w:basedOn w:val="Standaardalinea-lettertype"/>
    <w:uiPriority w:val="99"/>
    <w:semiHidden/>
    <w:unhideWhenUsed/>
    <w:rsid w:val="00CE789D"/>
  </w:style>
  <w:style w:type="paragraph" w:styleId="Kopvaninhoudsopgave">
    <w:name w:val="TOC Heading"/>
    <w:basedOn w:val="Kop1"/>
    <w:next w:val="Standaard"/>
    <w:uiPriority w:val="39"/>
    <w:unhideWhenUsed/>
    <w:qFormat/>
    <w:rsid w:val="00731C83"/>
    <w:pPr>
      <w:tabs>
        <w:tab w:val="clear" w:pos="8931"/>
      </w:tabs>
      <w:spacing w:before="240" w:line="259" w:lineRule="auto"/>
      <w:outlineLvl w:val="9"/>
    </w:pPr>
    <w:rPr>
      <w:rFonts w:asciiTheme="majorHAnsi" w:hAnsiTheme="majorHAnsi" w:cstheme="majorBidi"/>
      <w:b w:val="0"/>
      <w:color w:val="2E74B5" w:themeColor="accent1" w:themeShade="BF"/>
      <w:sz w:val="32"/>
      <w:szCs w:val="32"/>
      <w:u w:val="none"/>
      <w:lang w:eastAsia="nl-NL"/>
    </w:rPr>
  </w:style>
  <w:style w:type="paragraph" w:styleId="Inhopg1">
    <w:name w:val="toc 1"/>
    <w:basedOn w:val="Standaard"/>
    <w:next w:val="Standaard"/>
    <w:autoRedefine/>
    <w:uiPriority w:val="39"/>
    <w:unhideWhenUsed/>
    <w:rsid w:val="00731C83"/>
    <w:pPr>
      <w:spacing w:after="100"/>
    </w:pPr>
  </w:style>
  <w:style w:type="paragraph" w:styleId="Inhopg2">
    <w:name w:val="toc 2"/>
    <w:basedOn w:val="Standaard"/>
    <w:next w:val="Standaard"/>
    <w:autoRedefine/>
    <w:uiPriority w:val="39"/>
    <w:unhideWhenUsed/>
    <w:rsid w:val="00731C83"/>
    <w:pPr>
      <w:spacing w:after="100"/>
      <w:ind w:left="220"/>
    </w:pPr>
  </w:style>
  <w:style w:type="paragraph" w:styleId="Inhopg3">
    <w:name w:val="toc 3"/>
    <w:basedOn w:val="Standaard"/>
    <w:next w:val="Standaard"/>
    <w:autoRedefine/>
    <w:uiPriority w:val="39"/>
    <w:unhideWhenUsed/>
    <w:rsid w:val="00731C83"/>
    <w:pPr>
      <w:spacing w:after="100"/>
      <w:ind w:left="440"/>
    </w:pPr>
  </w:style>
  <w:style w:type="paragraph" w:styleId="Koptekst">
    <w:name w:val="header"/>
    <w:basedOn w:val="Standaard"/>
    <w:link w:val="KoptekstChar"/>
    <w:uiPriority w:val="99"/>
    <w:unhideWhenUsed/>
    <w:rsid w:val="007D6938"/>
    <w:pPr>
      <w:tabs>
        <w:tab w:val="center" w:pos="4536"/>
        <w:tab w:val="right" w:pos="9072"/>
      </w:tabs>
    </w:pPr>
  </w:style>
  <w:style w:type="character" w:customStyle="1" w:styleId="KoptekstChar">
    <w:name w:val="Koptekst Char"/>
    <w:basedOn w:val="Standaardalinea-lettertype"/>
    <w:link w:val="Koptekst"/>
    <w:uiPriority w:val="99"/>
    <w:rsid w:val="007D6938"/>
    <w:rPr>
      <w:color w:val="627384"/>
    </w:rPr>
  </w:style>
  <w:style w:type="paragraph" w:styleId="Voettekst">
    <w:name w:val="footer"/>
    <w:basedOn w:val="Standaard"/>
    <w:link w:val="VoettekstChar"/>
    <w:uiPriority w:val="99"/>
    <w:unhideWhenUsed/>
    <w:rsid w:val="007D6938"/>
    <w:pPr>
      <w:tabs>
        <w:tab w:val="center" w:pos="4536"/>
        <w:tab w:val="right" w:pos="9072"/>
      </w:tabs>
    </w:pPr>
  </w:style>
  <w:style w:type="character" w:customStyle="1" w:styleId="VoettekstChar">
    <w:name w:val="Voettekst Char"/>
    <w:basedOn w:val="Standaardalinea-lettertype"/>
    <w:link w:val="Voettekst"/>
    <w:uiPriority w:val="99"/>
    <w:rsid w:val="007D6938"/>
    <w:rPr>
      <w:color w:val="6273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066679">
      <w:bodyDiv w:val="1"/>
      <w:marLeft w:val="0"/>
      <w:marRight w:val="0"/>
      <w:marTop w:val="0"/>
      <w:marBottom w:val="0"/>
      <w:divBdr>
        <w:top w:val="none" w:sz="0" w:space="0" w:color="auto"/>
        <w:left w:val="none" w:sz="0" w:space="0" w:color="auto"/>
        <w:bottom w:val="none" w:sz="0" w:space="0" w:color="auto"/>
        <w:right w:val="none" w:sz="0" w:space="0" w:color="auto"/>
      </w:divBdr>
    </w:div>
    <w:div w:id="1985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oleObject" Target="embeddings/oleObject5.bin"/><Relationship Id="rId39"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oleObject" Target="embeddings/oleObject11.bin"/><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oleObject" Target="embeddings/oleObject2.bin"/><Relationship Id="rId29" Type="http://schemas.openxmlformats.org/officeDocument/2006/relationships/image" Target="media/image12.png"/><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gelijksWoord.nl"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6.png"/><Relationship Id="rId40" Type="http://schemas.openxmlformats.org/officeDocument/2006/relationships/oleObject" Target="embeddings/oleObject12.bin"/><Relationship Id="rId45"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hyperlink" Target="http://www.protestantsegemeentedoorn.nl" TargetMode="External"/><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yperlink" Target="mailto:webmaster@protestantsegemeentedoorn.nl" TargetMode="External"/><Relationship Id="rId14" Type="http://schemas.openxmlformats.org/officeDocument/2006/relationships/oleObject" Target="embeddings/oleObject1.bin"/><Relationship Id="rId22" Type="http://schemas.openxmlformats.org/officeDocument/2006/relationships/oleObject" Target="embeddings/oleObject3.bin"/><Relationship Id="rId27" Type="http://schemas.openxmlformats.org/officeDocument/2006/relationships/image" Target="media/image11.png"/><Relationship Id="rId30" Type="http://schemas.openxmlformats.org/officeDocument/2006/relationships/oleObject" Target="embeddings/oleObject7.bin"/><Relationship Id="rId35" Type="http://schemas.openxmlformats.org/officeDocument/2006/relationships/image" Target="media/image15.png"/><Relationship Id="rId43" Type="http://schemas.openxmlformats.org/officeDocument/2006/relationships/image" Target="media/image19.png"/><Relationship Id="rId48" Type="http://schemas.openxmlformats.org/officeDocument/2006/relationships/footer" Target="footer2.xml"/><Relationship Id="rId8" Type="http://schemas.openxmlformats.org/officeDocument/2006/relationships/hyperlink" Target="mailto:webmaster@protestantsegemeentedoorn.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2.png"/></Relationships>
</file>

<file path=word/_rels/footer2.xml.rels><?xml version="1.0" encoding="UTF-8" standalone="yes"?>
<Relationships xmlns="http://schemas.openxmlformats.org/package/2006/relationships"><Relationship Id="rId1"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C6CD3-E8B5-46AA-8D28-E83EEE37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11</Pages>
  <Words>2029</Words>
  <Characters>11162</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Rietveld</dc:creator>
  <cp:keywords/>
  <dc:description/>
  <cp:lastModifiedBy>Johan Rietveld</cp:lastModifiedBy>
  <cp:revision>29</cp:revision>
  <dcterms:created xsi:type="dcterms:W3CDTF">2014-05-30T08:22:00Z</dcterms:created>
  <dcterms:modified xsi:type="dcterms:W3CDTF">2014-06-16T16:28:00Z</dcterms:modified>
</cp:coreProperties>
</file>